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F0A9" w14:textId="07D5F0A9" w:rsidR="0055465A" w:rsidRDefault="005B339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2243" w14:textId="77777777" w:rsidR="0055465A" w:rsidRPr="005B339E" w:rsidRDefault="005B339E">
      <w:pPr>
        <w:spacing w:after="0"/>
        <w:rPr>
          <w:lang w:val="ru-RU"/>
        </w:rPr>
      </w:pPr>
      <w:r w:rsidRPr="005B339E">
        <w:rPr>
          <w:b/>
          <w:color w:val="000000"/>
          <w:sz w:val="28"/>
          <w:lang w:val="ru-RU"/>
        </w:rPr>
        <w:t>О платежах и платежных системах</w:t>
      </w:r>
    </w:p>
    <w:p w14:paraId="068927A1" w14:textId="77777777" w:rsidR="0055465A" w:rsidRPr="005B339E" w:rsidRDefault="005B339E">
      <w:pPr>
        <w:spacing w:after="0"/>
        <w:jc w:val="both"/>
        <w:rPr>
          <w:lang w:val="ru-RU"/>
        </w:rPr>
      </w:pPr>
      <w:r w:rsidRPr="005B339E">
        <w:rPr>
          <w:color w:val="000000"/>
          <w:sz w:val="28"/>
          <w:lang w:val="ru-RU"/>
        </w:rPr>
        <w:t>Закон Республики Казахстан от 26 июля 2016 года № 11-</w:t>
      </w:r>
      <w:r>
        <w:rPr>
          <w:color w:val="000000"/>
          <w:sz w:val="28"/>
        </w:rPr>
        <w:t>VI</w:t>
      </w:r>
      <w:r w:rsidRPr="005B339E">
        <w:rPr>
          <w:color w:val="000000"/>
          <w:sz w:val="28"/>
          <w:lang w:val="ru-RU"/>
        </w:rPr>
        <w:t xml:space="preserve"> ЗРК.</w:t>
      </w:r>
    </w:p>
    <w:p w14:paraId="56C2034F" w14:textId="77777777" w:rsidR="0055465A" w:rsidRDefault="005B339E">
      <w:pPr>
        <w:spacing w:after="0"/>
        <w:jc w:val="both"/>
      </w:pPr>
      <w:r>
        <w:rPr>
          <w:color w:val="FF0000"/>
          <w:sz w:val="28"/>
        </w:rPr>
        <w:t>     </w:t>
      </w:r>
      <w:r w:rsidRPr="005B33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 xml:space="preserve">       Порядок введения в действие настоящего Закона см. ст.60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Для удобства пользования РЦПИ создано ОГЛАВЛЕНИЕ</w:t>
      </w:r>
    </w:p>
    <w:p w14:paraId="6C05D3E6" w14:textId="77777777" w:rsidR="0055465A" w:rsidRPr="005B339E" w:rsidRDefault="005B339E">
      <w:pPr>
        <w:spacing w:after="0"/>
        <w:jc w:val="both"/>
        <w:rPr>
          <w:lang w:val="ru-RU"/>
        </w:rPr>
      </w:pPr>
      <w:r w:rsidRPr="005B339E">
        <w:rPr>
          <w:color w:val="000000"/>
          <w:sz w:val="28"/>
          <w:lang w:val="ru-RU"/>
        </w:rPr>
        <w:t>ПРЕСС-РЕЛИЗ</w:t>
      </w:r>
    </w:p>
    <w:p w14:paraId="369F1577" w14:textId="77777777" w:rsidR="0055465A" w:rsidRPr="005B339E" w:rsidRDefault="005B33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339E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сфере организации и функционирования платежных систем, регулирования платежных систем и надзора (оверсайта) за ними, р</w:t>
      </w:r>
      <w:r w:rsidRPr="005B339E">
        <w:rPr>
          <w:color w:val="000000"/>
          <w:sz w:val="28"/>
          <w:lang w:val="ru-RU"/>
        </w:rPr>
        <w:t>егулирования рынка платежных услуг и контроля за ним, а также осуществления платежей и (или) переводов денег в Республике Казахстан.</w:t>
      </w:r>
    </w:p>
    <w:p w14:paraId="10075A43" w14:textId="77777777" w:rsidR="0055465A" w:rsidRPr="005B339E" w:rsidRDefault="005B339E">
      <w:pPr>
        <w:spacing w:after="0"/>
        <w:rPr>
          <w:lang w:val="ru-RU"/>
        </w:rPr>
      </w:pPr>
      <w:bookmarkStart w:id="0" w:name="z1000"/>
      <w:r w:rsidRPr="005B339E">
        <w:rPr>
          <w:b/>
          <w:color w:val="000000"/>
          <w:lang w:val="ru-RU"/>
        </w:rPr>
        <w:t xml:space="preserve"> Глава 1. ОБЩИЕ ПОЛОЖЕНИЯ</w:t>
      </w:r>
    </w:p>
    <w:bookmarkEnd w:id="0"/>
    <w:p w14:paraId="051E82A0" w14:textId="77777777" w:rsidR="0055465A" w:rsidRPr="005B339E" w:rsidRDefault="005B339E">
      <w:pPr>
        <w:spacing w:after="0"/>
        <w:jc w:val="both"/>
        <w:rPr>
          <w:lang w:val="ru-RU"/>
        </w:rPr>
      </w:pPr>
      <w:r w:rsidRPr="005B339E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14:paraId="7E85F622" w14:textId="77777777" w:rsidR="0055465A" w:rsidRPr="005B339E" w:rsidRDefault="005B33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339E">
        <w:rPr>
          <w:color w:val="000000"/>
          <w:sz w:val="28"/>
          <w:lang w:val="ru-RU"/>
        </w:rPr>
        <w:t xml:space="preserve"> В настоящем Законе используются</w:t>
      </w:r>
      <w:r w:rsidRPr="005B339E">
        <w:rPr>
          <w:color w:val="000000"/>
          <w:sz w:val="28"/>
          <w:lang w:val="ru-RU"/>
        </w:rPr>
        <w:t xml:space="preserve"> следующие основные понятия:</w:t>
      </w:r>
    </w:p>
    <w:p w14:paraId="74407786" w14:textId="77777777" w:rsidR="0055465A" w:rsidRPr="005B339E" w:rsidRDefault="005B339E">
      <w:pPr>
        <w:spacing w:after="0"/>
        <w:jc w:val="both"/>
        <w:rPr>
          <w:lang w:val="ru-RU"/>
        </w:rPr>
      </w:pPr>
      <w:bookmarkStart w:id="1" w:name="z61"/>
      <w:r>
        <w:rPr>
          <w:color w:val="000000"/>
          <w:sz w:val="28"/>
        </w:rPr>
        <w:t>     </w:t>
      </w:r>
      <w:r w:rsidRPr="005B339E">
        <w:rPr>
          <w:color w:val="000000"/>
          <w:sz w:val="28"/>
          <w:lang w:val="ru-RU"/>
        </w:rPr>
        <w:t xml:space="preserve"> 1) текущий счет – банковский счет, открываемый банком или организацией, осуществляющей отдельные виды банковских операций, на основании договора банковского счета;</w:t>
      </w:r>
    </w:p>
    <w:p w14:paraId="68365593" w14:textId="77777777" w:rsidR="0055465A" w:rsidRDefault="005B339E">
      <w:pPr>
        <w:spacing w:after="0"/>
        <w:jc w:val="both"/>
      </w:pPr>
      <w:bookmarkStart w:id="2" w:name="z62"/>
      <w:bookmarkEnd w:id="1"/>
      <w:r>
        <w:rPr>
          <w:color w:val="000000"/>
          <w:sz w:val="28"/>
        </w:rPr>
        <w:t>     </w:t>
      </w:r>
      <w:r w:rsidRPr="005B33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информационные банковские услуги – услуги постав</w:t>
      </w:r>
      <w:r>
        <w:rPr>
          <w:color w:val="000000"/>
          <w:sz w:val="28"/>
        </w:rPr>
        <w:t>щика платежных услуг, обслуживающего банковский счет клиента, по предоставлению клиенту или третьему лицу по приказу и с согласия клиента информации об остатках и (или) движении денег по его банковскому счету, о платежах и (или) переводах денег, осуществле</w:t>
      </w:r>
      <w:r>
        <w:rPr>
          <w:color w:val="000000"/>
          <w:sz w:val="28"/>
        </w:rPr>
        <w:t>нных по этому счету, и иной информации по запросу клиента либо по договору, заключенному между клиентом и поставщиком платежных услуг;</w:t>
      </w:r>
    </w:p>
    <w:p w14:paraId="077DD906" w14:textId="77777777" w:rsidR="0055465A" w:rsidRDefault="005B339E">
      <w:pPr>
        <w:spacing w:after="0"/>
        <w:jc w:val="both"/>
      </w:pPr>
      <w:bookmarkStart w:id="3" w:name="z63"/>
      <w:bookmarkEnd w:id="2"/>
      <w:r>
        <w:rPr>
          <w:color w:val="000000"/>
          <w:sz w:val="28"/>
        </w:rPr>
        <w:t>      3) система денежных переводов – платежная система, через которую осуществляются переводы денег с использованием про</w:t>
      </w:r>
      <w:r>
        <w:rPr>
          <w:color w:val="000000"/>
          <w:sz w:val="28"/>
        </w:rPr>
        <w:t>граммного обеспечения оператора данной системы, с которым банком или организацией, осуществляющей отдельные виды банковских операций, заключено соглашение для осуществления платежей и (или) переводов денег;</w:t>
      </w:r>
    </w:p>
    <w:p w14:paraId="01FB6EE2" w14:textId="77777777" w:rsidR="0055465A" w:rsidRDefault="005B339E">
      <w:pPr>
        <w:spacing w:after="0"/>
        <w:jc w:val="both"/>
      </w:pPr>
      <w:bookmarkStart w:id="4" w:name="z64"/>
      <w:bookmarkEnd w:id="3"/>
      <w:r>
        <w:rPr>
          <w:color w:val="000000"/>
          <w:sz w:val="28"/>
        </w:rPr>
        <w:t>      4) перевод денег – последовательное исполне</w:t>
      </w:r>
      <w:r>
        <w:rPr>
          <w:color w:val="000000"/>
          <w:sz w:val="28"/>
        </w:rPr>
        <w:t>ние поставщиком платежных услуг указания клиента о передаче денег, связанного с осуществлением платежа или иными целями;</w:t>
      </w:r>
    </w:p>
    <w:p w14:paraId="25D99451" w14:textId="77777777" w:rsidR="0055465A" w:rsidRDefault="005B339E">
      <w:pPr>
        <w:spacing w:after="0"/>
        <w:jc w:val="both"/>
      </w:pPr>
      <w:bookmarkStart w:id="5" w:name="z65"/>
      <w:bookmarkEnd w:id="4"/>
      <w:r>
        <w:rPr>
          <w:color w:val="000000"/>
          <w:sz w:val="28"/>
        </w:rPr>
        <w:t>      5) отправитель денег – лицо, за счет которого осуществляются платеж и (или) перевод денег;</w:t>
      </w:r>
    </w:p>
    <w:p w14:paraId="271BB475" w14:textId="77777777" w:rsidR="0055465A" w:rsidRDefault="005B339E">
      <w:pPr>
        <w:spacing w:after="0"/>
        <w:jc w:val="both"/>
      </w:pPr>
      <w:bookmarkStart w:id="6" w:name="z66"/>
      <w:bookmarkEnd w:id="5"/>
      <w:r>
        <w:rPr>
          <w:color w:val="000000"/>
          <w:sz w:val="28"/>
        </w:rPr>
        <w:lastRenderedPageBreak/>
        <w:t>      6) банк отправителя денег – банк</w:t>
      </w:r>
      <w:r>
        <w:rPr>
          <w:color w:val="000000"/>
          <w:sz w:val="28"/>
        </w:rPr>
        <w:t xml:space="preserve"> или организация, осуществляющая отдельные виды банковских операций, обслуживающие отправителя денег;</w:t>
      </w:r>
    </w:p>
    <w:p w14:paraId="6CE6AC7E" w14:textId="77777777" w:rsidR="0055465A" w:rsidRDefault="005B339E">
      <w:pPr>
        <w:spacing w:after="0"/>
        <w:jc w:val="both"/>
      </w:pPr>
      <w:bookmarkStart w:id="7" w:name="z67"/>
      <w:bookmarkEnd w:id="6"/>
      <w:r>
        <w:rPr>
          <w:color w:val="000000"/>
          <w:sz w:val="28"/>
        </w:rPr>
        <w:t>      7) постоянное распоряжение отправителя денег – поручение отправителя денег банку отправителя денег об осуществлении регулярных платежей и (или) пере</w:t>
      </w:r>
      <w:r>
        <w:rPr>
          <w:color w:val="000000"/>
          <w:sz w:val="28"/>
        </w:rPr>
        <w:t>водов денег в пользу одного или нескольких бенефициаров от его имени согласно условиям и реквизитам, указанным в данном поручении;</w:t>
      </w:r>
    </w:p>
    <w:p w14:paraId="68743C42" w14:textId="77777777" w:rsidR="0055465A" w:rsidRDefault="005B339E">
      <w:pPr>
        <w:spacing w:after="0"/>
        <w:jc w:val="both"/>
      </w:pPr>
      <w:bookmarkStart w:id="8" w:name="z68"/>
      <w:bookmarkEnd w:id="7"/>
      <w:r>
        <w:rPr>
          <w:color w:val="000000"/>
          <w:sz w:val="28"/>
        </w:rPr>
        <w:t>      8) аутсорсинг – передача поставщиком платежных услуг третьим лицам на основании договора о возмездном оказании услуг ис</w:t>
      </w:r>
      <w:r>
        <w:rPr>
          <w:color w:val="000000"/>
          <w:sz w:val="28"/>
        </w:rPr>
        <w:t>полнения информационно-технологических функций, необходимых для обеспечения оказания платежных услуг поставщиком платежных услуг (договор об аутсорсинге);</w:t>
      </w:r>
    </w:p>
    <w:p w14:paraId="4E388BC3" w14:textId="77777777" w:rsidR="0055465A" w:rsidRDefault="005B339E">
      <w:pPr>
        <w:spacing w:after="0"/>
        <w:jc w:val="both"/>
      </w:pPr>
      <w:bookmarkStart w:id="9" w:name="z69"/>
      <w:bookmarkEnd w:id="8"/>
      <w:r>
        <w:rPr>
          <w:color w:val="000000"/>
          <w:sz w:val="28"/>
        </w:rPr>
        <w:t>      9) межбанковская система переводов денег – платежная система, предназначенная для осуществления</w:t>
      </w:r>
      <w:r>
        <w:rPr>
          <w:color w:val="000000"/>
          <w:sz w:val="28"/>
        </w:rPr>
        <w:t xml:space="preserve"> платежей и (или) переводов денег между ее участниками с использованием денег, находящихся на корреспондентских счетах, открытых в Национальном Банке Республики Казахстан, путем индивидуального исполнения каждого указания ее участника с завершением перевод</w:t>
      </w:r>
      <w:r>
        <w:rPr>
          <w:color w:val="000000"/>
          <w:sz w:val="28"/>
        </w:rPr>
        <w:t>ов денег в течение операционного дня;</w:t>
      </w:r>
    </w:p>
    <w:p w14:paraId="6A56A53C" w14:textId="77777777" w:rsidR="0055465A" w:rsidRDefault="005B339E">
      <w:pPr>
        <w:spacing w:after="0"/>
        <w:jc w:val="both"/>
      </w:pPr>
      <w:bookmarkStart w:id="10" w:name="z70"/>
      <w:bookmarkEnd w:id="9"/>
      <w:r>
        <w:rPr>
          <w:color w:val="000000"/>
          <w:sz w:val="28"/>
        </w:rPr>
        <w:t>      10) система межбанковского клиринга – платежная система, предназначенная для осуществления платежей и (или) переводов денег между ее участниками – банками, организациями, осуществляющими отдельные виды банковских</w:t>
      </w:r>
      <w:r>
        <w:rPr>
          <w:color w:val="000000"/>
          <w:sz w:val="28"/>
        </w:rPr>
        <w:t xml:space="preserve"> операций, путем многостороннего клиринга указаний участников;</w:t>
      </w:r>
    </w:p>
    <w:p w14:paraId="190DD022" w14:textId="77777777" w:rsidR="0055465A" w:rsidRDefault="005B339E">
      <w:pPr>
        <w:spacing w:after="0"/>
        <w:jc w:val="both"/>
      </w:pPr>
      <w:bookmarkStart w:id="11" w:name="z71"/>
      <w:bookmarkEnd w:id="10"/>
      <w:r>
        <w:rPr>
          <w:color w:val="000000"/>
          <w:sz w:val="28"/>
        </w:rPr>
        <w:t>      11) банковский счет –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</w:t>
      </w:r>
      <w:r>
        <w:rPr>
          <w:color w:val="000000"/>
          <w:sz w:val="28"/>
        </w:rPr>
        <w:t>ом и банком или организацией, осуществляющей отдельные виды банковских операций, по банковскому обслуживанию клиента;</w:t>
      </w:r>
    </w:p>
    <w:p w14:paraId="41F659F4" w14:textId="77777777" w:rsidR="0055465A" w:rsidRDefault="005B339E">
      <w:pPr>
        <w:spacing w:after="0"/>
        <w:jc w:val="both"/>
      </w:pPr>
      <w:bookmarkStart w:id="12" w:name="z72"/>
      <w:bookmarkEnd w:id="11"/>
      <w:r>
        <w:rPr>
          <w:color w:val="000000"/>
          <w:sz w:val="28"/>
        </w:rPr>
        <w:t>      12) прямое дебетование банковского счета – изъятие банком или организацией, осуществляющей отдельные виды банковских операций, денег</w:t>
      </w:r>
      <w:r>
        <w:rPr>
          <w:color w:val="000000"/>
          <w:sz w:val="28"/>
        </w:rPr>
        <w:t xml:space="preserve"> у отправителя денег и передача их в пользу бенефициара на основании предварительного разрешения отправителя денег о таком изъятии;</w:t>
      </w:r>
    </w:p>
    <w:p w14:paraId="22E5C8EC" w14:textId="77777777" w:rsidR="0055465A" w:rsidRDefault="005B339E">
      <w:pPr>
        <w:spacing w:after="0"/>
        <w:jc w:val="both"/>
      </w:pPr>
      <w:bookmarkStart w:id="13" w:name="z73"/>
      <w:bookmarkEnd w:id="12"/>
      <w:r>
        <w:rPr>
          <w:color w:val="000000"/>
          <w:sz w:val="28"/>
        </w:rPr>
        <w:t>      13) инициатор – лицо, предъявившее указание для исполнения;</w:t>
      </w:r>
    </w:p>
    <w:p w14:paraId="6459D30F" w14:textId="77777777" w:rsidR="0055465A" w:rsidRDefault="005B339E">
      <w:pPr>
        <w:spacing w:after="0"/>
        <w:jc w:val="both"/>
      </w:pPr>
      <w:bookmarkStart w:id="14" w:name="z74"/>
      <w:bookmarkEnd w:id="13"/>
      <w:r>
        <w:rPr>
          <w:color w:val="000000"/>
          <w:sz w:val="28"/>
        </w:rPr>
        <w:t>      14) бенефициар – лицо, в пользу которого осуществляю</w:t>
      </w:r>
      <w:r>
        <w:rPr>
          <w:color w:val="000000"/>
          <w:sz w:val="28"/>
        </w:rPr>
        <w:t>тся платеж и (или) перевод денег;</w:t>
      </w:r>
    </w:p>
    <w:p w14:paraId="6502D1AB" w14:textId="77777777" w:rsidR="0055465A" w:rsidRDefault="005B339E">
      <w:pPr>
        <w:spacing w:after="0"/>
        <w:jc w:val="both"/>
      </w:pPr>
      <w:bookmarkStart w:id="15" w:name="z75"/>
      <w:bookmarkEnd w:id="14"/>
      <w:r>
        <w:rPr>
          <w:color w:val="000000"/>
          <w:sz w:val="28"/>
        </w:rPr>
        <w:t>      15) банк бенефициара – банк или организация, осуществляющая отдельные виды банковских операций, обслуживающие бенефициара;</w:t>
      </w:r>
    </w:p>
    <w:p w14:paraId="38328A8D" w14:textId="77777777" w:rsidR="0055465A" w:rsidRDefault="005B339E">
      <w:pPr>
        <w:spacing w:after="0"/>
        <w:jc w:val="both"/>
      </w:pPr>
      <w:bookmarkStart w:id="16" w:name="z76"/>
      <w:bookmarkEnd w:id="15"/>
      <w:r>
        <w:rPr>
          <w:color w:val="000000"/>
          <w:sz w:val="28"/>
        </w:rPr>
        <w:t>      16) дата валютирования – дата, указанная инициатором платежа и (или) перевода денег в п</w:t>
      </w:r>
      <w:r>
        <w:rPr>
          <w:color w:val="000000"/>
          <w:sz w:val="28"/>
        </w:rPr>
        <w:t>латежном документе, когда деньги должны быть зачислены на банковский счет бенефициара;</w:t>
      </w:r>
    </w:p>
    <w:p w14:paraId="05FA1F9D" w14:textId="77777777" w:rsidR="0055465A" w:rsidRDefault="005B339E">
      <w:pPr>
        <w:spacing w:after="0"/>
        <w:jc w:val="both"/>
      </w:pPr>
      <w:bookmarkStart w:id="17" w:name="z77"/>
      <w:bookmarkEnd w:id="16"/>
      <w:r>
        <w:rPr>
          <w:color w:val="000000"/>
          <w:sz w:val="28"/>
        </w:rPr>
        <w:lastRenderedPageBreak/>
        <w:t>      17) учетная регистрация – включение платежной организации в реестр платежных организаций;</w:t>
      </w:r>
    </w:p>
    <w:p w14:paraId="679B7C16" w14:textId="77777777" w:rsidR="0055465A" w:rsidRDefault="005B339E">
      <w:pPr>
        <w:spacing w:after="0"/>
        <w:jc w:val="both"/>
      </w:pPr>
      <w:bookmarkStart w:id="18" w:name="z78"/>
      <w:bookmarkEnd w:id="17"/>
      <w:r>
        <w:rPr>
          <w:color w:val="000000"/>
          <w:sz w:val="28"/>
        </w:rPr>
        <w:t>      18) сберегательный счет – банковский счет, открываемый банком или о</w:t>
      </w:r>
      <w:r>
        <w:rPr>
          <w:color w:val="000000"/>
          <w:sz w:val="28"/>
        </w:rPr>
        <w:t>рганизацией, осуществляющей отдельные виды банковских операций, на основании договора банковского вклада;</w:t>
      </w:r>
    </w:p>
    <w:p w14:paraId="52F43EB8" w14:textId="77777777" w:rsidR="0055465A" w:rsidRDefault="005B339E">
      <w:pPr>
        <w:spacing w:after="0"/>
        <w:jc w:val="both"/>
      </w:pPr>
      <w:bookmarkStart w:id="19" w:name="z79"/>
      <w:bookmarkEnd w:id="18"/>
      <w:r>
        <w:rPr>
          <w:color w:val="000000"/>
          <w:sz w:val="28"/>
        </w:rPr>
        <w:t>      19) сводное платежное поручение – платежное поручение, используемое для осуществления платежа и (или) перевода денег от одного отправителя денег</w:t>
      </w:r>
      <w:r>
        <w:rPr>
          <w:color w:val="000000"/>
          <w:sz w:val="28"/>
        </w:rPr>
        <w:t xml:space="preserve"> в пользу нескольких бенефициаров, обслуживающихся в одном банке, либо от нескольких отправителей денег, обслуживающихся в одном банке, в пользу одного бенефициара;</w:t>
      </w:r>
    </w:p>
    <w:p w14:paraId="7F16F3CE" w14:textId="77777777" w:rsidR="0055465A" w:rsidRDefault="005B339E">
      <w:pPr>
        <w:spacing w:after="0"/>
        <w:jc w:val="both"/>
      </w:pPr>
      <w:bookmarkStart w:id="20" w:name="z80"/>
      <w:bookmarkEnd w:id="19"/>
      <w:r>
        <w:rPr>
          <w:color w:val="000000"/>
          <w:sz w:val="28"/>
        </w:rPr>
        <w:t>      20) отправитель – отправитель денег или бенефициар, который дает указание;</w:t>
      </w:r>
    </w:p>
    <w:p w14:paraId="2E94134F" w14:textId="77777777" w:rsidR="0055465A" w:rsidRDefault="005B339E">
      <w:pPr>
        <w:spacing w:after="0"/>
        <w:jc w:val="both"/>
      </w:pPr>
      <w:bookmarkStart w:id="21" w:name="z81"/>
      <w:bookmarkEnd w:id="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21) оценка функционирования системно значимой или значимой платежной системы – комплекс мер, осуществляемых оператором платежной системы, операционным центром платежной системы, Национальным Банком Республики Казахстан или международными финансовыми органи</w:t>
      </w:r>
      <w:r>
        <w:rPr>
          <w:color w:val="000000"/>
          <w:sz w:val="28"/>
        </w:rPr>
        <w:t>зациями в целях определения соответствия данной платежной системы международным стандартам;</w:t>
      </w:r>
    </w:p>
    <w:p w14:paraId="01B57FB7" w14:textId="77777777" w:rsidR="0055465A" w:rsidRDefault="005B339E">
      <w:pPr>
        <w:spacing w:after="0"/>
        <w:jc w:val="both"/>
      </w:pPr>
      <w:bookmarkStart w:id="22" w:name="z82"/>
      <w:bookmarkEnd w:id="21"/>
      <w:r>
        <w:rPr>
          <w:color w:val="000000"/>
          <w:sz w:val="28"/>
        </w:rPr>
        <w:t xml:space="preserve">      22) мониторинг системно значимых платежных систем – процесс отслеживания и наблюдения за системно значимыми платежными системами, осуществляемый Национальным </w:t>
      </w:r>
      <w:r>
        <w:rPr>
          <w:color w:val="000000"/>
          <w:sz w:val="28"/>
        </w:rPr>
        <w:t>Банком Республики Казахстан в целях управления, минимизации и прогнозирования рисков, возникающих при осуществлении платежей и (или) переводов денег, в рамках осуществления надзора (оверсайта) за платежными системами;</w:t>
      </w:r>
    </w:p>
    <w:p w14:paraId="2AF143EF" w14:textId="77777777" w:rsidR="0055465A" w:rsidRDefault="005B339E">
      <w:pPr>
        <w:spacing w:after="0"/>
        <w:jc w:val="both"/>
      </w:pPr>
      <w:bookmarkStart w:id="23" w:name="z83"/>
      <w:bookmarkEnd w:id="22"/>
      <w:r>
        <w:rPr>
          <w:color w:val="000000"/>
          <w:sz w:val="28"/>
        </w:rPr>
        <w:t xml:space="preserve">      23) системно значимая платежная </w:t>
      </w:r>
      <w:r>
        <w:rPr>
          <w:color w:val="000000"/>
          <w:sz w:val="28"/>
        </w:rPr>
        <w:t>система – платежная система, бесперебойная работа которой способствует стабильному функционированию финансового рынка Республики Казахстан и остановки (сбои) в работе которой могут привести к возникновению рисков на финансовом рынке Республики Казахстан;</w:t>
      </w:r>
    </w:p>
    <w:p w14:paraId="04C7E100" w14:textId="77777777" w:rsidR="0055465A" w:rsidRDefault="005B339E">
      <w:pPr>
        <w:spacing w:after="0"/>
        <w:jc w:val="both"/>
      </w:pPr>
      <w:bookmarkStart w:id="24" w:name="z84"/>
      <w:bookmarkEnd w:id="2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24) инкассовое распоряжение – платежный документ, используемый для изъятия денег с банковского счета отправителя денег без его согласия;</w:t>
      </w:r>
    </w:p>
    <w:p w14:paraId="030F77D3" w14:textId="77777777" w:rsidR="0055465A" w:rsidRDefault="005B339E">
      <w:pPr>
        <w:spacing w:after="0"/>
        <w:jc w:val="both"/>
      </w:pPr>
      <w:bookmarkStart w:id="25" w:name="z85"/>
      <w:bookmarkEnd w:id="24"/>
      <w:r>
        <w:rPr>
          <w:color w:val="000000"/>
          <w:sz w:val="28"/>
        </w:rPr>
        <w:t>      25) клиент – физическое или юридическое лицо, филиал или представительство юридического лица, получающие пла</w:t>
      </w:r>
      <w:r>
        <w:rPr>
          <w:color w:val="000000"/>
          <w:sz w:val="28"/>
        </w:rPr>
        <w:t>тежную услугу;</w:t>
      </w:r>
    </w:p>
    <w:p w14:paraId="03747D52" w14:textId="77777777" w:rsidR="0055465A" w:rsidRDefault="005B339E">
      <w:pPr>
        <w:spacing w:after="0"/>
        <w:jc w:val="both"/>
      </w:pPr>
      <w:bookmarkStart w:id="26" w:name="z86"/>
      <w:bookmarkEnd w:id="25"/>
      <w:r>
        <w:rPr>
          <w:color w:val="000000"/>
          <w:sz w:val="28"/>
        </w:rPr>
        <w:t>      26) клиринг – процесс сбора, сверки и зачета взаимных денежных требований и обязательств, а также определение чистых позиций участников данного процесса;</w:t>
      </w:r>
    </w:p>
    <w:p w14:paraId="26F877F4" w14:textId="77777777" w:rsidR="0055465A" w:rsidRDefault="005B339E">
      <w:pPr>
        <w:spacing w:after="0"/>
        <w:jc w:val="both"/>
      </w:pPr>
      <w:bookmarkStart w:id="27" w:name="z87"/>
      <w:bookmarkEnd w:id="26"/>
      <w:r>
        <w:rPr>
          <w:color w:val="000000"/>
          <w:sz w:val="28"/>
        </w:rPr>
        <w:t>      27) корреспондентский счет – банковский счет банка или организации, осущест</w:t>
      </w:r>
      <w:r>
        <w:rPr>
          <w:color w:val="000000"/>
          <w:sz w:val="28"/>
        </w:rPr>
        <w:t>вляющей отдельные виды банковских операций, открываемый на основании договора корреспондентского счета для выполнения операций банка или организации, осуществляющей отдельные виды банковских операций, и его (ее) клиентов;</w:t>
      </w:r>
    </w:p>
    <w:p w14:paraId="251E88DA" w14:textId="77777777" w:rsidR="0055465A" w:rsidRDefault="005B339E">
      <w:pPr>
        <w:spacing w:after="0"/>
        <w:jc w:val="both"/>
      </w:pPr>
      <w:bookmarkStart w:id="28" w:name="z88"/>
      <w:bookmarkEnd w:id="27"/>
      <w:r>
        <w:rPr>
          <w:color w:val="000000"/>
          <w:sz w:val="28"/>
        </w:rPr>
        <w:t xml:space="preserve">      28) поставщик </w:t>
      </w:r>
      <w:r>
        <w:rPr>
          <w:color w:val="000000"/>
          <w:sz w:val="28"/>
        </w:rPr>
        <w:t>платежных услуг – субъект рынка платежных услуг, оказывающий платежную услугу;</w:t>
      </w:r>
    </w:p>
    <w:p w14:paraId="1F74C6C9" w14:textId="77777777" w:rsidR="0055465A" w:rsidRDefault="005B339E">
      <w:pPr>
        <w:spacing w:after="0"/>
        <w:jc w:val="both"/>
      </w:pPr>
      <w:bookmarkStart w:id="29" w:name="z89"/>
      <w:bookmarkEnd w:id="28"/>
      <w:r>
        <w:rPr>
          <w:color w:val="000000"/>
          <w:sz w:val="28"/>
        </w:rPr>
        <w:t>      29) сторонний поставщик платежных услуг – поставщик платежных услуг, не обслуживающий банковский счет клиента и предоставляющий клиенту электронные банковские услуги посре</w:t>
      </w:r>
      <w:r>
        <w:rPr>
          <w:color w:val="000000"/>
          <w:sz w:val="28"/>
        </w:rPr>
        <w:t>дством собственных систем удаленного доступа;</w:t>
      </w:r>
    </w:p>
    <w:p w14:paraId="5DFAD5F6" w14:textId="77777777" w:rsidR="0055465A" w:rsidRDefault="005B339E">
      <w:pPr>
        <w:spacing w:after="0"/>
        <w:jc w:val="both"/>
      </w:pPr>
      <w:bookmarkStart w:id="30" w:name="z90"/>
      <w:bookmarkEnd w:id="29"/>
      <w:r>
        <w:rPr>
          <w:color w:val="000000"/>
          <w:sz w:val="28"/>
        </w:rPr>
        <w:t>      30) значимый поставщик платежных услуг – поставщик платежных услуг, соответствующий критериям, установленным настоящим Законом;</w:t>
      </w:r>
    </w:p>
    <w:p w14:paraId="7AEF24C1" w14:textId="77777777" w:rsidR="0055465A" w:rsidRDefault="005B339E">
      <w:pPr>
        <w:spacing w:after="0"/>
        <w:jc w:val="both"/>
      </w:pPr>
      <w:bookmarkStart w:id="31" w:name="z91"/>
      <w:bookmarkEnd w:id="30"/>
      <w:r>
        <w:rPr>
          <w:color w:val="000000"/>
          <w:sz w:val="28"/>
        </w:rPr>
        <w:t>      31) рынок платежных услуг – совокупность отношений, связанных с оказан</w:t>
      </w:r>
      <w:r>
        <w:rPr>
          <w:color w:val="000000"/>
          <w:sz w:val="28"/>
        </w:rPr>
        <w:t>ием и использованием платежных услуг, а также выпуском и использованием платежных инструментов;</w:t>
      </w:r>
    </w:p>
    <w:p w14:paraId="4361F54D" w14:textId="77777777" w:rsidR="0055465A" w:rsidRDefault="005B339E">
      <w:pPr>
        <w:spacing w:after="0"/>
        <w:jc w:val="both"/>
      </w:pPr>
      <w:bookmarkStart w:id="32" w:name="z92"/>
      <w:bookmarkEnd w:id="31"/>
      <w:r>
        <w:rPr>
          <w:color w:val="000000"/>
          <w:sz w:val="28"/>
        </w:rPr>
        <w:t>      32) государственный контроль и надзор за рынком платежных услуг (контроль и надзор за рынком платежных услуг) – деятельность Национального Банка Республик</w:t>
      </w:r>
      <w:r>
        <w:rPr>
          <w:color w:val="000000"/>
          <w:sz w:val="28"/>
        </w:rPr>
        <w:t>и Казахстан и уполномоченного органа по регулированию, контролю и надзору финансового рынка и финансовых организаций, направленная на осуществление в пределах их компетенции контроля за деятельностью поставщиков платежных услуг по соблюдению требований зак</w:t>
      </w:r>
      <w:r>
        <w:rPr>
          <w:color w:val="000000"/>
          <w:sz w:val="28"/>
        </w:rPr>
        <w:t>онодательства Республики Казахстан о платежах и платежных системах;</w:t>
      </w:r>
    </w:p>
    <w:p w14:paraId="200C681C" w14:textId="77777777" w:rsidR="0055465A" w:rsidRDefault="005B339E">
      <w:pPr>
        <w:spacing w:after="0"/>
        <w:jc w:val="both"/>
      </w:pPr>
      <w:bookmarkStart w:id="33" w:name="z93"/>
      <w:bookmarkEnd w:id="32"/>
      <w:r>
        <w:rPr>
          <w:color w:val="000000"/>
          <w:sz w:val="28"/>
        </w:rPr>
        <w:t xml:space="preserve">       33) платежная услуга – услуга, оказываемая поставщиком платежной услуги клиенту в соответствии со статьей 12 настоящего Закона;</w:t>
      </w:r>
    </w:p>
    <w:p w14:paraId="1702CB8C" w14:textId="77777777" w:rsidR="0055465A" w:rsidRDefault="005B339E">
      <w:pPr>
        <w:spacing w:after="0"/>
        <w:jc w:val="both"/>
      </w:pPr>
      <w:bookmarkStart w:id="34" w:name="z94"/>
      <w:bookmarkEnd w:id="33"/>
      <w:r>
        <w:rPr>
          <w:color w:val="000000"/>
          <w:sz w:val="28"/>
        </w:rPr>
        <w:t>      34) система удаленного доступа – совокупность с</w:t>
      </w:r>
      <w:r>
        <w:rPr>
          <w:color w:val="000000"/>
          <w:sz w:val="28"/>
        </w:rPr>
        <w:t>редств телекоммуникаций, цифровых и информационных технологий, программного обеспечения и оборудования, обеспечивающих связь между клиентом и поставщиком платежных услуг для получения электронных банковских услуг;</w:t>
      </w:r>
    </w:p>
    <w:p w14:paraId="61477760" w14:textId="77777777" w:rsidR="0055465A" w:rsidRDefault="005B339E">
      <w:pPr>
        <w:spacing w:after="0"/>
        <w:jc w:val="both"/>
      </w:pPr>
      <w:bookmarkStart w:id="35" w:name="z95"/>
      <w:bookmarkEnd w:id="34"/>
      <w:r>
        <w:rPr>
          <w:color w:val="000000"/>
          <w:sz w:val="28"/>
        </w:rPr>
        <w:t>      35) платежный субагент – юридическое</w:t>
      </w:r>
      <w:r>
        <w:rPr>
          <w:color w:val="000000"/>
          <w:sz w:val="28"/>
        </w:rPr>
        <w:t xml:space="preserve"> лицо или индивидуальный предприниматель, заключившие с платежным агентом агентский договор по оказанию платежных услуг;</w:t>
      </w:r>
    </w:p>
    <w:bookmarkEnd w:id="35"/>
    <w:p w14:paraId="0DBB7C96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1 предусмотрено дополнить подпунктом 35-1) в соответствии с Законом РК от 30.12.2020 № 397-VI (ввод</w:t>
      </w:r>
      <w:r>
        <w:rPr>
          <w:color w:val="FF0000"/>
          <w:sz w:val="28"/>
        </w:rPr>
        <w:t>ится в действие по истечении шести месяцев после дня его первого официального опубликования).</w:t>
      </w:r>
      <w:r>
        <w:br/>
      </w:r>
    </w:p>
    <w:p w14:paraId="6CA750BE" w14:textId="77777777" w:rsidR="0055465A" w:rsidRDefault="005B339E">
      <w:pPr>
        <w:spacing w:after="0"/>
        <w:jc w:val="both"/>
      </w:pPr>
      <w:bookmarkStart w:id="36" w:name="z96"/>
      <w:r>
        <w:rPr>
          <w:color w:val="000000"/>
          <w:sz w:val="28"/>
        </w:rPr>
        <w:t>      36) указание – распоряжение инициатора платежа и (или) перевода денег поставщику платежных услуг об осуществлении платежа и (или) перевода денег, которое в</w:t>
      </w:r>
      <w:r>
        <w:rPr>
          <w:color w:val="000000"/>
          <w:sz w:val="28"/>
        </w:rPr>
        <w:t>ыражается в форме поручения, требования или в виде согласия клиента при использовании средства электронного платежа или системы удаленного доступа;</w:t>
      </w:r>
    </w:p>
    <w:p w14:paraId="69D18973" w14:textId="77777777" w:rsidR="0055465A" w:rsidRDefault="005B339E">
      <w:pPr>
        <w:spacing w:after="0"/>
        <w:jc w:val="both"/>
      </w:pPr>
      <w:bookmarkStart w:id="37" w:name="z97"/>
      <w:bookmarkEnd w:id="36"/>
      <w:r>
        <w:rPr>
          <w:color w:val="000000"/>
          <w:sz w:val="28"/>
        </w:rPr>
        <w:t>      37) операционный день – период времени, в течение которого осуществляются прием и обработка оператором</w:t>
      </w:r>
      <w:r>
        <w:rPr>
          <w:color w:val="000000"/>
          <w:sz w:val="28"/>
        </w:rPr>
        <w:t xml:space="preserve"> платежной системы либо поставщиком платежных услуг указаний, распоряжений о приостановлении исполнения указаний либо отзыве таких указаний;</w:t>
      </w:r>
    </w:p>
    <w:p w14:paraId="2692E782" w14:textId="77777777" w:rsidR="0055465A" w:rsidRDefault="005B339E">
      <w:pPr>
        <w:spacing w:after="0"/>
        <w:jc w:val="both"/>
      </w:pPr>
      <w:bookmarkStart w:id="38" w:name="z98"/>
      <w:bookmarkEnd w:id="37"/>
      <w:r>
        <w:rPr>
          <w:color w:val="000000"/>
          <w:sz w:val="28"/>
        </w:rPr>
        <w:t>      38) иная платежная система – платежная система, не являющаяся системно значимой или значимой платежной систем</w:t>
      </w:r>
      <w:r>
        <w:rPr>
          <w:color w:val="000000"/>
          <w:sz w:val="28"/>
        </w:rPr>
        <w:t>ой;</w:t>
      </w:r>
    </w:p>
    <w:p w14:paraId="6CC81AD3" w14:textId="77777777" w:rsidR="0055465A" w:rsidRDefault="005B339E">
      <w:pPr>
        <w:spacing w:after="0"/>
        <w:jc w:val="both"/>
      </w:pPr>
      <w:bookmarkStart w:id="39" w:name="z99"/>
      <w:bookmarkEnd w:id="38"/>
      <w:r>
        <w:rPr>
          <w:color w:val="000000"/>
          <w:sz w:val="28"/>
        </w:rPr>
        <w:t>      39) идентификационное средство – электронная цифровая подпись отправителя указания или уникальный идентификатор, представляющий собой комбинацию букв, цифр или символов, или иной идентификатор (персональный пароль, одноразовый (единовременный) ид</w:t>
      </w:r>
      <w:r>
        <w:rPr>
          <w:color w:val="000000"/>
          <w:sz w:val="28"/>
        </w:rPr>
        <w:t>ентификационный код, средство биометрической идентификации), установленный поставщиком платежной услуги для идентификации клиента и согласованный с ним;</w:t>
      </w:r>
    </w:p>
    <w:p w14:paraId="53B9FE1F" w14:textId="77777777" w:rsidR="0055465A" w:rsidRDefault="005B339E">
      <w:pPr>
        <w:spacing w:after="0"/>
        <w:jc w:val="both"/>
      </w:pPr>
      <w:bookmarkStart w:id="40" w:name="z100"/>
      <w:bookmarkEnd w:id="39"/>
      <w:r>
        <w:rPr>
          <w:color w:val="000000"/>
          <w:sz w:val="28"/>
        </w:rPr>
        <w:t>      40) чистая позиция – значение разницы между суммой указаний всех участников платежной системы, на</w:t>
      </w:r>
      <w:r>
        <w:rPr>
          <w:color w:val="000000"/>
          <w:sz w:val="28"/>
        </w:rPr>
        <w:t>правленных в пользу одного участника платежной системы, и суммой указаний данного участника платежной системы, направленных в пользу остальных участников платежной системы, в случае, когда расчеты в платежной системе осуществляются путем многостороннего кл</w:t>
      </w:r>
      <w:r>
        <w:rPr>
          <w:color w:val="000000"/>
          <w:sz w:val="28"/>
        </w:rPr>
        <w:t>иринга указаний участников платежной системы. При отрицательном значении чистой позиции участник имеет дебетовую чистую позицию, при положительном значении – кредитовую чистую позицию;</w:t>
      </w:r>
    </w:p>
    <w:p w14:paraId="2156D3A4" w14:textId="77777777" w:rsidR="0055465A" w:rsidRDefault="005B339E">
      <w:pPr>
        <w:spacing w:after="0"/>
        <w:jc w:val="both"/>
      </w:pPr>
      <w:bookmarkStart w:id="41" w:name="z101"/>
      <w:bookmarkEnd w:id="40"/>
      <w:r>
        <w:rPr>
          <w:color w:val="000000"/>
          <w:sz w:val="28"/>
        </w:rPr>
        <w:t xml:space="preserve">      41) платеж – исполнение денежного обязательства с использованием </w:t>
      </w:r>
      <w:r>
        <w:rPr>
          <w:color w:val="000000"/>
          <w:sz w:val="28"/>
        </w:rPr>
        <w:t>наличных денег и (или) платежных инструментов;</w:t>
      </w:r>
    </w:p>
    <w:p w14:paraId="1B01EF08" w14:textId="77777777" w:rsidR="0055465A" w:rsidRDefault="005B339E">
      <w:pPr>
        <w:spacing w:after="0"/>
        <w:jc w:val="both"/>
      </w:pPr>
      <w:bookmarkStart w:id="42" w:name="z102"/>
      <w:bookmarkEnd w:id="41"/>
      <w:r>
        <w:rPr>
          <w:color w:val="000000"/>
          <w:sz w:val="28"/>
        </w:rPr>
        <w:t>      42) платежный агент – юридическое лицо или индивидуальный предприниматель, заключившие с банком или организацией, осуществляющей отдельные виды банковских операций, или платежной организацией агентский д</w:t>
      </w:r>
      <w:r>
        <w:rPr>
          <w:color w:val="000000"/>
          <w:sz w:val="28"/>
        </w:rPr>
        <w:t>оговор по оказанию платежных услуг;</w:t>
      </w:r>
    </w:p>
    <w:p w14:paraId="343BBF14" w14:textId="77777777" w:rsidR="0055465A" w:rsidRDefault="005B339E">
      <w:pPr>
        <w:spacing w:after="0"/>
        <w:jc w:val="both"/>
      </w:pPr>
      <w:bookmarkStart w:id="43" w:name="z103"/>
      <w:bookmarkEnd w:id="42"/>
      <w:r>
        <w:rPr>
          <w:color w:val="000000"/>
          <w:sz w:val="28"/>
        </w:rPr>
        <w:t>      43) участники платежа и (или) перевода денег – физические и юридические лица, филиалы и представительства юридических лиц, имеющие права и (или) обязанности по платежу и (или) переводу денег;</w:t>
      </w:r>
    </w:p>
    <w:p w14:paraId="731E2C71" w14:textId="77777777" w:rsidR="0055465A" w:rsidRDefault="005B339E">
      <w:pPr>
        <w:spacing w:after="0"/>
        <w:jc w:val="both"/>
      </w:pPr>
      <w:bookmarkStart w:id="44" w:name="z104"/>
      <w:bookmarkEnd w:id="43"/>
      <w:r>
        <w:rPr>
          <w:color w:val="000000"/>
          <w:sz w:val="28"/>
        </w:rPr>
        <w:t>      44) надзор (овер</w:t>
      </w:r>
      <w:r>
        <w:rPr>
          <w:color w:val="000000"/>
          <w:sz w:val="28"/>
        </w:rPr>
        <w:t>сайт) за платежными системами – деятельность Национального Банка Республики Казахстан, осуществляемая в целях обеспечения эффективного, безопасного и бесперебойного функционирования платежных систем;</w:t>
      </w:r>
    </w:p>
    <w:p w14:paraId="679BE482" w14:textId="77777777" w:rsidR="0055465A" w:rsidRDefault="005B339E">
      <w:pPr>
        <w:spacing w:after="0"/>
        <w:jc w:val="both"/>
      </w:pPr>
      <w:bookmarkStart w:id="45" w:name="z105"/>
      <w:bookmarkEnd w:id="44"/>
      <w:r>
        <w:rPr>
          <w:color w:val="000000"/>
          <w:sz w:val="28"/>
        </w:rPr>
        <w:t>      45) платежная система – совокупность отношений, об</w:t>
      </w:r>
      <w:r>
        <w:rPr>
          <w:color w:val="000000"/>
          <w:sz w:val="28"/>
        </w:rPr>
        <w:t>еспечивающих осуществление платежей и (или) переводов денег путем взаимодействия оператора платежной системы и (или) участников платежной системы посредством применения процедур, инфраструктуры и правил, установленных оператором данной платежной системы;</w:t>
      </w:r>
    </w:p>
    <w:bookmarkEnd w:id="45"/>
    <w:p w14:paraId="629A39FF" w14:textId="77777777" w:rsidR="0055465A" w:rsidRDefault="005B339E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 Примечание ИЗПИ!</w:t>
      </w:r>
      <w:r>
        <w:br/>
      </w:r>
      <w:r>
        <w:rPr>
          <w:color w:val="FF0000"/>
          <w:sz w:val="28"/>
        </w:rPr>
        <w:t>      В подпункт 46) предусмотрены изменения Законом РК от 30.12.2020 № 397-VI (вводится в действие по истечении шести месяцев после дня его первого официального опубликования).</w:t>
      </w:r>
      <w:r>
        <w:br/>
      </w:r>
    </w:p>
    <w:p w14:paraId="51AFE59F" w14:textId="77777777" w:rsidR="0055465A" w:rsidRDefault="005B339E">
      <w:pPr>
        <w:spacing w:after="0"/>
        <w:jc w:val="both"/>
      </w:pPr>
      <w:bookmarkStart w:id="46" w:name="z106"/>
      <w:r>
        <w:rPr>
          <w:color w:val="000000"/>
          <w:sz w:val="28"/>
        </w:rPr>
        <w:t xml:space="preserve">      46) участник платежной системы – банк или </w:t>
      </w:r>
      <w:r>
        <w:rPr>
          <w:color w:val="000000"/>
          <w:sz w:val="28"/>
        </w:rPr>
        <w:t>организация, осуществляющая отдельные виды банковских операций, заключившие с оператором платежной системы договор об участии в платежной системе;</w:t>
      </w:r>
    </w:p>
    <w:p w14:paraId="6408D382" w14:textId="77777777" w:rsidR="0055465A" w:rsidRDefault="005B339E">
      <w:pPr>
        <w:spacing w:after="0"/>
        <w:jc w:val="both"/>
      </w:pPr>
      <w:bookmarkStart w:id="47" w:name="z107"/>
      <w:bookmarkEnd w:id="46"/>
      <w:r>
        <w:rPr>
          <w:color w:val="000000"/>
          <w:sz w:val="28"/>
        </w:rPr>
        <w:t>      47) самооценка функционирования платежной системы – комплекс мер, осуществляемых оператором платежной с</w:t>
      </w:r>
      <w:r>
        <w:rPr>
          <w:color w:val="000000"/>
          <w:sz w:val="28"/>
        </w:rPr>
        <w:t>истемы, операционным центром платежной системы в целях определения соответствия данной платежной системы международным стандартам;</w:t>
      </w:r>
    </w:p>
    <w:p w14:paraId="41A71EC2" w14:textId="77777777" w:rsidR="0055465A" w:rsidRDefault="005B339E">
      <w:pPr>
        <w:spacing w:after="0"/>
        <w:jc w:val="both"/>
      </w:pPr>
      <w:bookmarkStart w:id="48" w:name="z108"/>
      <w:bookmarkEnd w:id="47"/>
      <w:r>
        <w:rPr>
          <w:color w:val="000000"/>
          <w:sz w:val="28"/>
        </w:rPr>
        <w:t>      48) инфраструктура платежной системы – совокупность объектов, ресурсов и технологий, обеспечивающих функционирование пл</w:t>
      </w:r>
      <w:r>
        <w:rPr>
          <w:color w:val="000000"/>
          <w:sz w:val="28"/>
        </w:rPr>
        <w:t>атежной системы;</w:t>
      </w:r>
    </w:p>
    <w:p w14:paraId="4353CDF8" w14:textId="77777777" w:rsidR="0055465A" w:rsidRDefault="005B339E">
      <w:pPr>
        <w:spacing w:after="0"/>
        <w:jc w:val="both"/>
      </w:pPr>
      <w:bookmarkStart w:id="49" w:name="z109"/>
      <w:bookmarkEnd w:id="48"/>
      <w:r>
        <w:rPr>
          <w:color w:val="000000"/>
          <w:sz w:val="28"/>
        </w:rPr>
        <w:t>      49) оператор платежной системы – юридическое лицо, осуществляющее деятельность по обеспечению функционирования платежной системы и выполняющее установленные настоящим Законом обязанности, относящиеся к такой деятельности;</w:t>
      </w:r>
    </w:p>
    <w:p w14:paraId="0111869A" w14:textId="77777777" w:rsidR="0055465A" w:rsidRDefault="005B339E">
      <w:pPr>
        <w:spacing w:after="0"/>
        <w:jc w:val="both"/>
      </w:pPr>
      <w:bookmarkStart w:id="50" w:name="z110"/>
      <w:bookmarkEnd w:id="49"/>
      <w:r>
        <w:rPr>
          <w:color w:val="000000"/>
          <w:sz w:val="28"/>
        </w:rPr>
        <w:t>      50) о</w:t>
      </w:r>
      <w:r>
        <w:rPr>
          <w:color w:val="000000"/>
          <w:sz w:val="28"/>
        </w:rPr>
        <w:t>перационный центр платежной системы – юридическое лицо, которому оператором платежной системы поручено осуществление операционных и технологических функций на основании договора, заключенного между данным юридическим лицом и оператором платежной системы, л</w:t>
      </w:r>
      <w:r>
        <w:rPr>
          <w:color w:val="000000"/>
          <w:sz w:val="28"/>
        </w:rPr>
        <w:t>ибо путем делегирования ему полномочий в случае,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организации;</w:t>
      </w:r>
    </w:p>
    <w:p w14:paraId="18657DD1" w14:textId="77777777" w:rsidR="0055465A" w:rsidRDefault="005B339E">
      <w:pPr>
        <w:spacing w:after="0"/>
        <w:jc w:val="both"/>
      </w:pPr>
      <w:bookmarkStart w:id="51" w:name="z111"/>
      <w:bookmarkEnd w:id="50"/>
      <w:r>
        <w:rPr>
          <w:color w:val="000000"/>
          <w:sz w:val="28"/>
        </w:rPr>
        <w:t>      51)</w:t>
      </w:r>
      <w:r>
        <w:rPr>
          <w:color w:val="000000"/>
          <w:sz w:val="28"/>
        </w:rPr>
        <w:t xml:space="preserve"> платежная карточка – средство электронного платежа, которое содержит информацию, позволяющую ее держателю посредством электронных терминалов или других каналов связи осуществлять платежи и (или) переводы денег либо получать наличные деньги, либо производи</w:t>
      </w:r>
      <w:r>
        <w:rPr>
          <w:color w:val="000000"/>
          <w:sz w:val="28"/>
        </w:rPr>
        <w:t>ть обмен валют и другие операции, определенные эмитентом платежной карточки и на его условиях;</w:t>
      </w:r>
    </w:p>
    <w:p w14:paraId="0898736D" w14:textId="77777777" w:rsidR="0055465A" w:rsidRDefault="005B339E">
      <w:pPr>
        <w:spacing w:after="0"/>
        <w:jc w:val="both"/>
      </w:pPr>
      <w:bookmarkStart w:id="52" w:name="z112"/>
      <w:bookmarkEnd w:id="51"/>
      <w:r>
        <w:rPr>
          <w:color w:val="000000"/>
          <w:sz w:val="28"/>
        </w:rPr>
        <w:t>      52) выпуск платежной карточки – платежная услуга, предусматривающая выдачу платежной карточки держателю платежной карточки;</w:t>
      </w:r>
    </w:p>
    <w:p w14:paraId="5B90D9ED" w14:textId="77777777" w:rsidR="0055465A" w:rsidRDefault="005B339E">
      <w:pPr>
        <w:spacing w:after="0"/>
        <w:jc w:val="both"/>
      </w:pPr>
      <w:bookmarkStart w:id="53" w:name="z113"/>
      <w:bookmarkEnd w:id="52"/>
      <w:r>
        <w:rPr>
          <w:color w:val="000000"/>
          <w:sz w:val="28"/>
        </w:rPr>
        <w:t>      53) эмитент платежной кар</w:t>
      </w:r>
      <w:r>
        <w:rPr>
          <w:color w:val="000000"/>
          <w:sz w:val="28"/>
        </w:rPr>
        <w:t>точки – банк или Национальный оператор почты, осуществляющий выпуск платежных карточек;</w:t>
      </w:r>
    </w:p>
    <w:p w14:paraId="5F053991" w14:textId="77777777" w:rsidR="0055465A" w:rsidRDefault="005B339E">
      <w:pPr>
        <w:spacing w:after="0"/>
        <w:jc w:val="both"/>
      </w:pPr>
      <w:bookmarkStart w:id="54" w:name="z114"/>
      <w:bookmarkEnd w:id="53"/>
      <w:r>
        <w:rPr>
          <w:color w:val="000000"/>
          <w:sz w:val="28"/>
        </w:rPr>
        <w:t>      54) платежный документ – документ, составленный на бумажном носителе либо сформированный в электронной форме, на основании или с помощью которого осуществляются п</w:t>
      </w:r>
      <w:r>
        <w:rPr>
          <w:color w:val="000000"/>
          <w:sz w:val="28"/>
        </w:rPr>
        <w:t>латеж и (или) перевод денег;</w:t>
      </w:r>
    </w:p>
    <w:p w14:paraId="667E5760" w14:textId="77777777" w:rsidR="0055465A" w:rsidRDefault="005B339E">
      <w:pPr>
        <w:spacing w:after="0"/>
        <w:jc w:val="both"/>
      </w:pPr>
      <w:bookmarkStart w:id="55" w:name="z115"/>
      <w:bookmarkEnd w:id="54"/>
      <w:r>
        <w:rPr>
          <w:color w:val="000000"/>
          <w:sz w:val="28"/>
        </w:rPr>
        <w:t>      55) платежный инструмент – платежный документ или средство электронного платежа, на основании или с использованием которого осуществляются платеж и (или) перевод денег;</w:t>
      </w:r>
    </w:p>
    <w:p w14:paraId="17EAE6B4" w14:textId="77777777" w:rsidR="0055465A" w:rsidRDefault="005B339E">
      <w:pPr>
        <w:spacing w:after="0"/>
        <w:jc w:val="both"/>
      </w:pPr>
      <w:bookmarkStart w:id="56" w:name="z116"/>
      <w:bookmarkEnd w:id="55"/>
      <w:r>
        <w:rPr>
          <w:color w:val="000000"/>
          <w:sz w:val="28"/>
        </w:rPr>
        <w:t xml:space="preserve">      56) завершенность (окончательность) платежа и </w:t>
      </w:r>
      <w:r>
        <w:rPr>
          <w:color w:val="000000"/>
          <w:sz w:val="28"/>
        </w:rPr>
        <w:t>(или) перевода денег – момент времени, в который обязательство участника платежа и (или) перевода денег считается исполненным;</w:t>
      </w:r>
    </w:p>
    <w:p w14:paraId="29A13F4A" w14:textId="77777777" w:rsidR="0055465A" w:rsidRDefault="005B339E">
      <w:pPr>
        <w:spacing w:after="0"/>
        <w:jc w:val="both"/>
      </w:pPr>
      <w:bookmarkStart w:id="57" w:name="z117"/>
      <w:bookmarkEnd w:id="56"/>
      <w:r>
        <w:rPr>
          <w:color w:val="000000"/>
          <w:sz w:val="28"/>
        </w:rPr>
        <w:t xml:space="preserve">      57) платежный ордер – платежный документ, используемый при осуществлении платежей и (или) переводов денег между клиентом и </w:t>
      </w:r>
      <w:r>
        <w:rPr>
          <w:color w:val="000000"/>
          <w:sz w:val="28"/>
        </w:rPr>
        <w:t>обслуживающим его банком или организацией, осуществляющей отдельные виды банковских операций, и (или) обслуживании банковского счета клиента;</w:t>
      </w:r>
    </w:p>
    <w:p w14:paraId="2A05C0B1" w14:textId="77777777" w:rsidR="0055465A" w:rsidRDefault="005B339E">
      <w:pPr>
        <w:spacing w:after="0"/>
        <w:jc w:val="both"/>
      </w:pPr>
      <w:bookmarkStart w:id="58" w:name="z118"/>
      <w:bookmarkEnd w:id="57"/>
      <w:r>
        <w:rPr>
          <w:color w:val="000000"/>
          <w:sz w:val="28"/>
        </w:rPr>
        <w:t>      58) платежное требование – платежный документ, предъявляемый бенефициаром или банком бенефициара в банк отпр</w:t>
      </w:r>
      <w:r>
        <w:rPr>
          <w:color w:val="000000"/>
          <w:sz w:val="28"/>
        </w:rPr>
        <w:t>авителя денег о выплате суммы денег, указанной в платежном документе, с банковского счета отправителя денег;</w:t>
      </w:r>
    </w:p>
    <w:p w14:paraId="39BE12BA" w14:textId="77777777" w:rsidR="0055465A" w:rsidRDefault="005B339E">
      <w:pPr>
        <w:spacing w:after="0"/>
        <w:jc w:val="both"/>
      </w:pPr>
      <w:bookmarkStart w:id="59" w:name="z119"/>
      <w:bookmarkEnd w:id="58"/>
      <w:r>
        <w:rPr>
          <w:color w:val="000000"/>
          <w:sz w:val="28"/>
        </w:rPr>
        <w:t>      59) платежное поручение – платежный документ, предусматривающий указание отправителя денег своему банку или организации, осуществляющей отдел</w:t>
      </w:r>
      <w:r>
        <w:rPr>
          <w:color w:val="000000"/>
          <w:sz w:val="28"/>
        </w:rPr>
        <w:t>ьные виды банковских операций, о переводе определенной в данном платежном документе суммы денег в пользу бенефициара;</w:t>
      </w:r>
    </w:p>
    <w:p w14:paraId="4BE14DE6" w14:textId="77777777" w:rsidR="0055465A" w:rsidRDefault="005B339E">
      <w:pPr>
        <w:spacing w:after="0"/>
        <w:jc w:val="both"/>
      </w:pPr>
      <w:bookmarkStart w:id="60" w:name="z120"/>
      <w:bookmarkEnd w:id="59"/>
      <w:r>
        <w:rPr>
          <w:color w:val="000000"/>
          <w:sz w:val="28"/>
        </w:rPr>
        <w:t>      60) реестр платежных организаций – единый перечень платежных организаций, прошедших учетную регистрацию;</w:t>
      </w:r>
    </w:p>
    <w:p w14:paraId="1D7652B7" w14:textId="77777777" w:rsidR="0055465A" w:rsidRDefault="005B339E">
      <w:pPr>
        <w:spacing w:after="0"/>
        <w:jc w:val="both"/>
      </w:pPr>
      <w:bookmarkStart w:id="61" w:name="z121"/>
      <w:bookmarkEnd w:id="60"/>
      <w:r>
        <w:rPr>
          <w:color w:val="000000"/>
          <w:sz w:val="28"/>
        </w:rPr>
        <w:t>      61) платежная организ</w:t>
      </w:r>
      <w:r>
        <w:rPr>
          <w:color w:val="000000"/>
          <w:sz w:val="28"/>
        </w:rPr>
        <w:t>ация – юридическое лицо Республики Казахстан, созданное в организационно-правовой форме товарищества с ограниченной ответственностью, которое в соответствии с настоящим Законом правомочно осуществлять деятельность по оказанию платежных услуг;</w:t>
      </w:r>
    </w:p>
    <w:p w14:paraId="5F4FE802" w14:textId="77777777" w:rsidR="0055465A" w:rsidRDefault="005B339E">
      <w:pPr>
        <w:spacing w:after="0"/>
        <w:jc w:val="both"/>
      </w:pPr>
      <w:bookmarkStart w:id="62" w:name="z122"/>
      <w:bookmarkEnd w:id="61"/>
      <w:r>
        <w:rPr>
          <w:color w:val="000000"/>
          <w:sz w:val="28"/>
        </w:rPr>
        <w:t>      62) пла</w:t>
      </w:r>
      <w:r>
        <w:rPr>
          <w:color w:val="000000"/>
          <w:sz w:val="28"/>
        </w:rPr>
        <w:t>тежное извещение – платежный документ, используемый при осуществлении платежей и (или) переводов денег без открытия банковского счета и содержащий поручение отправителя денег обслуживающему его банку или организации, осуществляющей отдельные виды банковски</w:t>
      </w:r>
      <w:r>
        <w:rPr>
          <w:color w:val="000000"/>
          <w:sz w:val="28"/>
        </w:rPr>
        <w:t>х операций, о переводе денег в пользу бенефициара в сумме, указанной в платежном документе;</w:t>
      </w:r>
    </w:p>
    <w:p w14:paraId="1784710A" w14:textId="77777777" w:rsidR="0055465A" w:rsidRDefault="005B339E">
      <w:pPr>
        <w:spacing w:after="0"/>
        <w:jc w:val="both"/>
      </w:pPr>
      <w:bookmarkStart w:id="63" w:name="z123"/>
      <w:bookmarkEnd w:id="62"/>
      <w:r>
        <w:rPr>
          <w:color w:val="000000"/>
          <w:sz w:val="28"/>
        </w:rPr>
        <w:t>      63) чек – платежный документ, содержащий письменный приказ чекодателя обслуживающему банку или организации, осуществляющей отдельные виды банковских операций,</w:t>
      </w:r>
      <w:r>
        <w:rPr>
          <w:color w:val="000000"/>
          <w:sz w:val="28"/>
        </w:rPr>
        <w:t xml:space="preserve"> о выплате указанной в данном приказе суммы денег чекодержателю;</w:t>
      </w:r>
    </w:p>
    <w:p w14:paraId="4EF15E14" w14:textId="77777777" w:rsidR="0055465A" w:rsidRDefault="005B339E">
      <w:pPr>
        <w:spacing w:after="0"/>
        <w:jc w:val="both"/>
      </w:pPr>
      <w:bookmarkStart w:id="64" w:name="z124"/>
      <w:bookmarkEnd w:id="63"/>
      <w:r>
        <w:rPr>
          <w:color w:val="000000"/>
          <w:sz w:val="28"/>
        </w:rPr>
        <w:t>      64) чекодатель – лицо, выписавшее чек;</w:t>
      </w:r>
    </w:p>
    <w:p w14:paraId="1CB3101E" w14:textId="77777777" w:rsidR="0055465A" w:rsidRDefault="005B339E">
      <w:pPr>
        <w:spacing w:after="0"/>
        <w:jc w:val="both"/>
      </w:pPr>
      <w:bookmarkStart w:id="65" w:name="z125"/>
      <w:bookmarkEnd w:id="64"/>
      <w:r>
        <w:rPr>
          <w:color w:val="000000"/>
          <w:sz w:val="28"/>
        </w:rPr>
        <w:t>      65) чекодержатель – лицо, в пользу которого был выписан чек, в том числе чекодатель, если чек был выписан им на себя;</w:t>
      </w:r>
    </w:p>
    <w:p w14:paraId="1C7E0320" w14:textId="77777777" w:rsidR="0055465A" w:rsidRDefault="005B339E">
      <w:pPr>
        <w:spacing w:after="0"/>
        <w:jc w:val="both"/>
      </w:pPr>
      <w:bookmarkStart w:id="66" w:name="z126"/>
      <w:bookmarkEnd w:id="65"/>
      <w:r>
        <w:rPr>
          <w:color w:val="000000"/>
          <w:sz w:val="28"/>
        </w:rPr>
        <w:t xml:space="preserve">      66) иностранная </w:t>
      </w:r>
      <w:r>
        <w:rPr>
          <w:color w:val="000000"/>
          <w:sz w:val="28"/>
        </w:rPr>
        <w:t>платежная система – платежная система, оператором которой является нерезидент Республики Казахстан;</w:t>
      </w:r>
    </w:p>
    <w:p w14:paraId="294AAD41" w14:textId="77777777" w:rsidR="0055465A" w:rsidRDefault="005B339E">
      <w:pPr>
        <w:spacing w:after="0"/>
        <w:jc w:val="both"/>
      </w:pPr>
      <w:bookmarkStart w:id="67" w:name="z127"/>
      <w:bookmarkEnd w:id="66"/>
      <w:r>
        <w:rPr>
          <w:color w:val="000000"/>
          <w:sz w:val="28"/>
        </w:rPr>
        <w:t>      67) электронные деньги – безусловные и безотзывные денежные обязательства эмитента электронных денег, хранящиеся в электронной форме и принимаемые в к</w:t>
      </w:r>
      <w:r>
        <w:rPr>
          <w:color w:val="000000"/>
          <w:sz w:val="28"/>
        </w:rPr>
        <w:t>ачестве средства платежа в системе электронных денег другими участниками системы;</w:t>
      </w:r>
    </w:p>
    <w:p w14:paraId="30E56D28" w14:textId="77777777" w:rsidR="0055465A" w:rsidRDefault="005B339E">
      <w:pPr>
        <w:spacing w:after="0"/>
        <w:jc w:val="both"/>
      </w:pPr>
      <w:bookmarkStart w:id="68" w:name="z128"/>
      <w:bookmarkEnd w:id="67"/>
      <w:r>
        <w:rPr>
          <w:color w:val="000000"/>
          <w:sz w:val="28"/>
        </w:rPr>
        <w:t xml:space="preserve">      68) система электронных денег – совокупность программно-технических средств, документации и организационно-технических мероприятий, обеспечивающих </w:t>
      </w:r>
      <w:r>
        <w:rPr>
          <w:color w:val="000000"/>
          <w:sz w:val="28"/>
        </w:rPr>
        <w:t>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(или) владельцами электронных денег;</w:t>
      </w:r>
    </w:p>
    <w:p w14:paraId="6C996980" w14:textId="77777777" w:rsidR="0055465A" w:rsidRDefault="005B339E">
      <w:pPr>
        <w:spacing w:after="0"/>
        <w:jc w:val="both"/>
      </w:pPr>
      <w:bookmarkStart w:id="69" w:name="z129"/>
      <w:bookmarkEnd w:id="68"/>
      <w:r>
        <w:rPr>
          <w:color w:val="000000"/>
          <w:sz w:val="28"/>
        </w:rPr>
        <w:t>      69) агент системы электронных денег (далее – агент</w:t>
      </w:r>
      <w:r>
        <w:rPr>
          <w:color w:val="000000"/>
          <w:sz w:val="28"/>
        </w:rPr>
        <w:t>) – банк, организация, осуществляющая отдельные виды банковских операций, Национальный оператор почты и платежный агент, осуществляющие деятельность по приобретению электронных денег у эмитента и владельцев – физических лиц для последующей их реализации фи</w:t>
      </w:r>
      <w:r>
        <w:rPr>
          <w:color w:val="000000"/>
          <w:sz w:val="28"/>
        </w:rPr>
        <w:t>зическим лицам на основании договора, заключенного с эмитентом электронных денег либо оператором системы электронных денег;</w:t>
      </w:r>
    </w:p>
    <w:p w14:paraId="547148C3" w14:textId="77777777" w:rsidR="0055465A" w:rsidRDefault="005B339E">
      <w:pPr>
        <w:spacing w:after="0"/>
        <w:jc w:val="both"/>
      </w:pPr>
      <w:bookmarkStart w:id="70" w:name="z130"/>
      <w:bookmarkEnd w:id="69"/>
      <w:r>
        <w:rPr>
          <w:color w:val="000000"/>
          <w:sz w:val="28"/>
        </w:rPr>
        <w:t>      70) оператор системы электронных денег – банк, организация, осуществляющая отдельные виды банковских операций, или платежная о</w:t>
      </w:r>
      <w:r>
        <w:rPr>
          <w:color w:val="000000"/>
          <w:sz w:val="28"/>
        </w:rPr>
        <w:t>рганизация, обеспечивающие функционирование системы электронных денег, включая сбор, обработку и передачу информации, формируемой при осуществлении операций с использованием электронных денег, а также определяющие правила функционирования системы электронн</w:t>
      </w:r>
      <w:r>
        <w:rPr>
          <w:color w:val="000000"/>
          <w:sz w:val="28"/>
        </w:rPr>
        <w:t>ых денег в соответствии с договором, заключенным с эмитентом (эмитентами) электронных денег;</w:t>
      </w:r>
    </w:p>
    <w:p w14:paraId="19014506" w14:textId="77777777" w:rsidR="0055465A" w:rsidRDefault="005B339E">
      <w:pPr>
        <w:spacing w:after="0"/>
        <w:jc w:val="both"/>
      </w:pPr>
      <w:bookmarkStart w:id="71" w:name="z11033"/>
      <w:bookmarkEnd w:id="70"/>
      <w:r>
        <w:rPr>
          <w:color w:val="000000"/>
          <w:sz w:val="28"/>
        </w:rPr>
        <w:t>      70-1) электронный кошелек электронных денег (далее – электронный кошелек) – способ учета и хранения электронных денег, обеспечивающий распоряжение ими;</w:t>
      </w:r>
    </w:p>
    <w:p w14:paraId="60C1A509" w14:textId="77777777" w:rsidR="0055465A" w:rsidRDefault="005B339E">
      <w:pPr>
        <w:spacing w:after="0"/>
        <w:jc w:val="both"/>
      </w:pPr>
      <w:bookmarkStart w:id="72" w:name="z131"/>
      <w:bookmarkEnd w:id="7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71) погашение электронных денег – платежная услуга, предусматривающая осуществление эмитентом электронных денег обмена выпущенных им электронных денег, предъявленных владельцем электронных денег либо подлежащих обмену без их предъявления владельцем в случ</w:t>
      </w:r>
      <w:r>
        <w:rPr>
          <w:color w:val="000000"/>
          <w:sz w:val="28"/>
        </w:rPr>
        <w:t>аях, предусмотренных законами Республики Казахстан, на равную по их номинальной стоимости сумму денег;</w:t>
      </w:r>
    </w:p>
    <w:p w14:paraId="7FE52A66" w14:textId="77777777" w:rsidR="0055465A" w:rsidRDefault="005B339E">
      <w:pPr>
        <w:spacing w:after="0"/>
        <w:jc w:val="both"/>
      </w:pPr>
      <w:bookmarkStart w:id="73" w:name="z132"/>
      <w:bookmarkEnd w:id="72"/>
      <w:r>
        <w:rPr>
          <w:color w:val="000000"/>
          <w:sz w:val="28"/>
        </w:rPr>
        <w:t>      72) использование электронных денег – передача электронных денег их владельцем другому участнику системы электронных денег в целях осуществления пл</w:t>
      </w:r>
      <w:r>
        <w:rPr>
          <w:color w:val="000000"/>
          <w:sz w:val="28"/>
        </w:rPr>
        <w:t>атежа по гражданско-правовым сделкам и (или) иных операций, связанных с переходом права собственности на электронные деньги;</w:t>
      </w:r>
    </w:p>
    <w:p w14:paraId="15988CFC" w14:textId="77777777" w:rsidR="0055465A" w:rsidRDefault="005B339E">
      <w:pPr>
        <w:spacing w:after="0"/>
        <w:jc w:val="both"/>
      </w:pPr>
      <w:bookmarkStart w:id="74" w:name="z133"/>
      <w:bookmarkEnd w:id="73"/>
      <w:r>
        <w:rPr>
          <w:color w:val="000000"/>
          <w:sz w:val="28"/>
        </w:rPr>
        <w:t xml:space="preserve">      73) выпуск электронных денег – платежная услуга, предусматривающая выдачу электронных денег эмитентом электронных денег </w:t>
      </w:r>
      <w:r>
        <w:rPr>
          <w:color w:val="000000"/>
          <w:sz w:val="28"/>
        </w:rPr>
        <w:t>физическому лицу или агенту путем обмена на равную по их номинальной стоимости сумму денег;</w:t>
      </w:r>
    </w:p>
    <w:p w14:paraId="186551D4" w14:textId="77777777" w:rsidR="0055465A" w:rsidRDefault="005B339E">
      <w:pPr>
        <w:spacing w:after="0"/>
        <w:jc w:val="both"/>
      </w:pPr>
      <w:bookmarkStart w:id="75" w:name="z134"/>
      <w:bookmarkEnd w:id="74"/>
      <w:r>
        <w:rPr>
          <w:color w:val="000000"/>
          <w:sz w:val="28"/>
        </w:rPr>
        <w:t>      74) эмитент электронных денег – поставщик платежных услуг, имеющий в соответствии с настоящим Законом право на выпуск и погашение электронных денег;</w:t>
      </w:r>
    </w:p>
    <w:p w14:paraId="0200E0ED" w14:textId="77777777" w:rsidR="0055465A" w:rsidRDefault="005B339E">
      <w:pPr>
        <w:spacing w:after="0"/>
        <w:jc w:val="both"/>
      </w:pPr>
      <w:bookmarkStart w:id="76" w:name="z135"/>
      <w:bookmarkEnd w:id="75"/>
      <w:r>
        <w:rPr>
          <w:color w:val="000000"/>
          <w:sz w:val="28"/>
        </w:rPr>
        <w:t>      75)</w:t>
      </w:r>
      <w:r>
        <w:rPr>
          <w:color w:val="000000"/>
          <w:sz w:val="28"/>
        </w:rPr>
        <w:t xml:space="preserve"> электронные банковские услуги – услуги,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услуг;</w:t>
      </w:r>
    </w:p>
    <w:p w14:paraId="76C18C55" w14:textId="77777777" w:rsidR="0055465A" w:rsidRDefault="005B339E">
      <w:pPr>
        <w:spacing w:after="0"/>
        <w:jc w:val="both"/>
      </w:pPr>
      <w:bookmarkStart w:id="77" w:name="z136"/>
      <w:bookmarkEnd w:id="76"/>
      <w:r>
        <w:rPr>
          <w:color w:val="000000"/>
          <w:sz w:val="28"/>
        </w:rPr>
        <w:t>      76) электронный терминал – электронно-механическое</w:t>
      </w:r>
      <w:r>
        <w:rPr>
          <w:color w:val="000000"/>
          <w:sz w:val="28"/>
        </w:rPr>
        <w:t xml:space="preserve"> устройство, предназначенное для осуществления платежей и (или) переводов денег либо операций по приему и (или) выдаче наличных денег либо для осуществления обменных операций с иностранной валютой, либо для осуществления иных видов операций, а также формир</w:t>
      </w:r>
      <w:r>
        <w:rPr>
          <w:color w:val="000000"/>
          <w:sz w:val="28"/>
        </w:rPr>
        <w:t>ования соответствующих подтверждающих документов;</w:t>
      </w:r>
    </w:p>
    <w:p w14:paraId="7A318779" w14:textId="77777777" w:rsidR="0055465A" w:rsidRDefault="005B339E">
      <w:pPr>
        <w:spacing w:after="0"/>
        <w:jc w:val="both"/>
      </w:pPr>
      <w:bookmarkStart w:id="78" w:name="z137"/>
      <w:bookmarkEnd w:id="77"/>
      <w:r>
        <w:rPr>
          <w:color w:val="000000"/>
          <w:sz w:val="28"/>
        </w:rPr>
        <w:t>      77) средство электронного платежа – платежная карточка или иной электронный носитель, содержащие информацию, которая позволяет отправителю денег, имеющему полномочие совершать платеж и (или) перевод д</w:t>
      </w:r>
      <w:r>
        <w:rPr>
          <w:color w:val="000000"/>
          <w:sz w:val="28"/>
        </w:rPr>
        <w:t>енег, инициировать осуществление платежа и (или) перевода денег, а также осуществлять иные операции, предусмотренные договором между ним и эмитентом средства электронного платежа;</w:t>
      </w:r>
    </w:p>
    <w:p w14:paraId="592721C5" w14:textId="77777777" w:rsidR="0055465A" w:rsidRDefault="005B339E">
      <w:pPr>
        <w:spacing w:after="0"/>
        <w:jc w:val="both"/>
      </w:pPr>
      <w:bookmarkStart w:id="79" w:name="z138"/>
      <w:bookmarkEnd w:id="78"/>
      <w:r>
        <w:rPr>
          <w:color w:val="000000"/>
          <w:sz w:val="28"/>
        </w:rPr>
        <w:t>      78) держатель средства электронного платежа – физическое лицо, пользую</w:t>
      </w:r>
      <w:r>
        <w:rPr>
          <w:color w:val="000000"/>
          <w:sz w:val="28"/>
        </w:rPr>
        <w:t>щееся или владеющее средством электронного платежа в соответствии с условиями договора, заключенного с эмитентом средства электронного платежа;</w:t>
      </w:r>
    </w:p>
    <w:p w14:paraId="4D47634C" w14:textId="77777777" w:rsidR="0055465A" w:rsidRDefault="005B339E">
      <w:pPr>
        <w:spacing w:after="0"/>
        <w:jc w:val="both"/>
      </w:pPr>
      <w:bookmarkStart w:id="80" w:name="z139"/>
      <w:bookmarkEnd w:id="79"/>
      <w:r>
        <w:rPr>
          <w:color w:val="000000"/>
          <w:sz w:val="28"/>
        </w:rPr>
        <w:t xml:space="preserve">      79) эмитент средства электронного платежа – юридическое лицо, осуществляющее выпуск средства электронного </w:t>
      </w:r>
      <w:r>
        <w:rPr>
          <w:color w:val="000000"/>
          <w:sz w:val="28"/>
        </w:rPr>
        <w:t>платежа;</w:t>
      </w:r>
    </w:p>
    <w:p w14:paraId="46B9478E" w14:textId="77777777" w:rsidR="0055465A" w:rsidRDefault="005B339E">
      <w:pPr>
        <w:spacing w:after="0"/>
        <w:jc w:val="both"/>
      </w:pPr>
      <w:bookmarkStart w:id="81" w:name="z140"/>
      <w:bookmarkEnd w:id="80"/>
      <w:r>
        <w:rPr>
          <w:color w:val="000000"/>
          <w:sz w:val="28"/>
        </w:rPr>
        <w:t>      80) эскроу-счет – текущий или сберегательный счет,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условий, определенных клиен</w:t>
      </w:r>
      <w:r>
        <w:rPr>
          <w:color w:val="000000"/>
          <w:sz w:val="28"/>
        </w:rPr>
        <w:t>том.</w:t>
      </w:r>
    </w:p>
    <w:bookmarkEnd w:id="81"/>
    <w:p w14:paraId="4CFAF078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</w:t>
      </w:r>
      <w:r>
        <w:rPr>
          <w:color w:val="FF0000"/>
          <w:sz w:val="28"/>
        </w:rPr>
        <w:t xml:space="preserve">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1E81C49" w14:textId="77777777" w:rsidR="0055465A" w:rsidRDefault="005B339E">
      <w:pPr>
        <w:spacing w:after="0"/>
        <w:jc w:val="both"/>
      </w:pPr>
      <w:bookmarkStart w:id="82" w:name="z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2. Сфера действия настоящего Закона</w:t>
      </w:r>
    </w:p>
    <w:p w14:paraId="5091FD8D" w14:textId="77777777" w:rsidR="0055465A" w:rsidRDefault="005B339E">
      <w:pPr>
        <w:spacing w:after="0"/>
        <w:jc w:val="both"/>
      </w:pPr>
      <w:bookmarkStart w:id="83" w:name="z141"/>
      <w:bookmarkEnd w:id="82"/>
      <w:r>
        <w:rPr>
          <w:color w:val="000000"/>
          <w:sz w:val="28"/>
        </w:rPr>
        <w:t>      1. Действие настоящего Закона распространяется на физических и юридич</w:t>
      </w:r>
      <w:r>
        <w:rPr>
          <w:color w:val="000000"/>
          <w:sz w:val="28"/>
        </w:rPr>
        <w:t>еских лиц, являющихся субъектами отношений, возникающих при осуществлении платежей и переводов денег в Республике Казахстан, а также в процессе функционирования платежных систем и рынка платежных услуг.</w:t>
      </w:r>
    </w:p>
    <w:p w14:paraId="0BB8ECAF" w14:textId="77777777" w:rsidR="0055465A" w:rsidRDefault="005B339E">
      <w:pPr>
        <w:spacing w:after="0"/>
        <w:jc w:val="both"/>
      </w:pPr>
      <w:bookmarkStart w:id="84" w:name="z142"/>
      <w:bookmarkEnd w:id="83"/>
      <w:r>
        <w:rPr>
          <w:color w:val="000000"/>
          <w:sz w:val="28"/>
        </w:rPr>
        <w:t>      2. Отношения, связанные с международными платеж</w:t>
      </w:r>
      <w:r>
        <w:rPr>
          <w:color w:val="000000"/>
          <w:sz w:val="28"/>
        </w:rPr>
        <w:t>ами и (или) переводами денег, осуществляемыми банками, организациями, осуществляющими отдельные виды банковских операций, с банками (финансовыми институтами) – нерезидентами Республики Казахстан, регулируются договорами между ними и обычаями делового оборо</w:t>
      </w:r>
      <w:r>
        <w:rPr>
          <w:color w:val="000000"/>
          <w:sz w:val="28"/>
        </w:rPr>
        <w:t xml:space="preserve">та, применяемыми в банковской практике, с учетом требований, установленных законами Республики Казахстан "О противодействии легализации (отмыванию) доходов, полученных преступным путем, и финансированию терроризма" и "Об игорном бизнесе". Если действия по </w:t>
      </w:r>
      <w:r>
        <w:rPr>
          <w:color w:val="000000"/>
          <w:sz w:val="28"/>
        </w:rPr>
        <w:t>международным платежам и (или) переводам денег осуществляются на территории Республики Казахстан, то такие отношения регулируются настоящим Законом, указанными договорами и обычаями делового оборота в части, не противоречащей законодательству Республики Ка</w:t>
      </w:r>
      <w:r>
        <w:rPr>
          <w:color w:val="000000"/>
          <w:sz w:val="28"/>
        </w:rPr>
        <w:t>захстан.</w:t>
      </w:r>
    </w:p>
    <w:p w14:paraId="505C9C9C" w14:textId="77777777" w:rsidR="0055465A" w:rsidRDefault="005B339E">
      <w:pPr>
        <w:spacing w:after="0"/>
        <w:jc w:val="both"/>
      </w:pPr>
      <w:bookmarkStart w:id="85" w:name="z473"/>
      <w:bookmarkEnd w:id="84"/>
      <w:r>
        <w:rPr>
          <w:color w:val="000000"/>
          <w:sz w:val="28"/>
        </w:rPr>
        <w:t>      3. Требования настоящего Закона, применяемые по отношению к банкам, распространяются на филиалы банков-нерезидентов Республики Казахстан, созданные на территории Республики Казахстан.</w:t>
      </w:r>
    </w:p>
    <w:p w14:paraId="0BF0FEDE" w14:textId="77777777" w:rsidR="0055465A" w:rsidRDefault="005B339E">
      <w:pPr>
        <w:spacing w:after="0"/>
        <w:jc w:val="both"/>
      </w:pPr>
      <w:bookmarkStart w:id="86" w:name="z11001"/>
      <w:bookmarkEnd w:id="85"/>
      <w:r>
        <w:rPr>
          <w:color w:val="000000"/>
          <w:sz w:val="28"/>
        </w:rPr>
        <w:t>      4. На субъектов рынка платежных услуг и иные юридич</w:t>
      </w:r>
      <w:r>
        <w:rPr>
          <w:color w:val="000000"/>
          <w:sz w:val="28"/>
        </w:rPr>
        <w:t>еские лица, осуществляющие деятельность в рамках введенного в соответствии с законами Республики Казахстан "О Национальном Банке Республики Казахстан", "О государственном регулировании, контроле и надзоре финансового рынка и финансовых организаций" особого</w:t>
      </w:r>
      <w:r>
        <w:rPr>
          <w:color w:val="000000"/>
          <w:sz w:val="28"/>
        </w:rPr>
        <w:t xml:space="preserve"> режима регулирования, нормы настоящего Закона и нормативных правовых актов Национального Банка Республики Казахстан, принимаемых в соответствии с настоящим Законом, распространяются в пределах, предусмотренных условиями особого режима регулирования.</w:t>
      </w:r>
    </w:p>
    <w:bookmarkEnd w:id="86"/>
    <w:p w14:paraId="376E373B" w14:textId="77777777" w:rsidR="0055465A" w:rsidRDefault="005B339E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Статья 2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02.07.202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 xml:space="preserve">№ 356-VI 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A49AF33" w14:textId="77777777" w:rsidR="0055465A" w:rsidRDefault="005B339E">
      <w:pPr>
        <w:spacing w:after="0"/>
        <w:jc w:val="both"/>
      </w:pPr>
      <w:bookmarkStart w:id="87" w:name="z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3. Законодательство Республики Казахстан о платежах и платежных системах</w:t>
      </w:r>
    </w:p>
    <w:p w14:paraId="17D2E610" w14:textId="77777777" w:rsidR="0055465A" w:rsidRDefault="005B339E">
      <w:pPr>
        <w:spacing w:after="0"/>
        <w:jc w:val="both"/>
      </w:pPr>
      <w:bookmarkStart w:id="88" w:name="z143"/>
      <w:bookmarkEnd w:id="87"/>
      <w:r>
        <w:rPr>
          <w:color w:val="000000"/>
          <w:sz w:val="28"/>
        </w:rPr>
        <w:t xml:space="preserve">       1. Законодательство Республики Казахстан</w:t>
      </w:r>
      <w:r>
        <w:rPr>
          <w:color w:val="000000"/>
          <w:sz w:val="28"/>
        </w:rPr>
        <w:t xml:space="preserve"> о платежах и платежных системах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10D09F93" w14:textId="77777777" w:rsidR="0055465A" w:rsidRDefault="005B339E">
      <w:pPr>
        <w:spacing w:after="0"/>
        <w:jc w:val="both"/>
      </w:pPr>
      <w:bookmarkStart w:id="89" w:name="z144"/>
      <w:bookmarkEnd w:id="88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</w:t>
      </w:r>
      <w:r>
        <w:rPr>
          <w:color w:val="000000"/>
          <w:sz w:val="28"/>
        </w:rPr>
        <w:t>ны иные правила, чем те, которые предусмотрены настоящим Законом, то применяются правила международного договора.</w:t>
      </w:r>
    </w:p>
    <w:p w14:paraId="2E8680E0" w14:textId="77777777" w:rsidR="0055465A" w:rsidRDefault="005B339E">
      <w:pPr>
        <w:spacing w:after="0"/>
        <w:jc w:val="both"/>
      </w:pPr>
      <w:bookmarkStart w:id="90" w:name="z4"/>
      <w:bookmarkEnd w:id="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4. Полномочия Национального Банка Республики Казахстан в области платежей и платежных систем</w:t>
      </w:r>
    </w:p>
    <w:p w14:paraId="790AED3C" w14:textId="77777777" w:rsidR="0055465A" w:rsidRDefault="005B339E">
      <w:pPr>
        <w:spacing w:after="0"/>
        <w:jc w:val="both"/>
      </w:pPr>
      <w:bookmarkStart w:id="91" w:name="z145"/>
      <w:bookmarkEnd w:id="90"/>
      <w:r>
        <w:rPr>
          <w:color w:val="000000"/>
          <w:sz w:val="28"/>
        </w:rPr>
        <w:t>      1. Национальный Банк Республи</w:t>
      </w:r>
      <w:r>
        <w:rPr>
          <w:color w:val="000000"/>
          <w:sz w:val="28"/>
        </w:rPr>
        <w:t>ки Казахстан утверждает:</w:t>
      </w:r>
    </w:p>
    <w:p w14:paraId="333C0B29" w14:textId="77777777" w:rsidR="0055465A" w:rsidRDefault="005B339E">
      <w:pPr>
        <w:spacing w:after="0"/>
        <w:jc w:val="both"/>
      </w:pPr>
      <w:bookmarkStart w:id="92" w:name="z474"/>
      <w:bookmarkEnd w:id="91"/>
      <w:r>
        <w:rPr>
          <w:color w:val="000000"/>
          <w:sz w:val="28"/>
        </w:rPr>
        <w:t>      1) правила организации деятельности платежных организаций;</w:t>
      </w:r>
    </w:p>
    <w:p w14:paraId="2185012F" w14:textId="77777777" w:rsidR="0055465A" w:rsidRDefault="005B339E">
      <w:pPr>
        <w:spacing w:after="0"/>
        <w:jc w:val="both"/>
      </w:pPr>
      <w:bookmarkStart w:id="93" w:name="z475"/>
      <w:bookmarkEnd w:id="92"/>
      <w:r>
        <w:rPr>
          <w:color w:val="000000"/>
          <w:sz w:val="28"/>
        </w:rPr>
        <w:t>      2) правила представления оператором или операционным центром системно значимой или значимой платежной системы сведений по платежам и (или) переводам денег, кото</w:t>
      </w:r>
      <w:r>
        <w:rPr>
          <w:color w:val="000000"/>
          <w:sz w:val="28"/>
        </w:rPr>
        <w:t>рыми определяются порядок их представления, включая формы, перечень, периодичность и сроки их представления;</w:t>
      </w:r>
    </w:p>
    <w:p w14:paraId="068B2106" w14:textId="77777777" w:rsidR="0055465A" w:rsidRDefault="005B339E">
      <w:pPr>
        <w:spacing w:after="0"/>
        <w:jc w:val="both"/>
      </w:pPr>
      <w:bookmarkStart w:id="94" w:name="z476"/>
      <w:bookmarkEnd w:id="93"/>
      <w:r>
        <w:rPr>
          <w:color w:val="000000"/>
          <w:sz w:val="28"/>
        </w:rPr>
        <w:t>      3) правила осуществления межбанковских платежей и (или) переводов денег по операциям с использованием платежных карточек в Республике Казахст</w:t>
      </w:r>
      <w:r>
        <w:rPr>
          <w:color w:val="000000"/>
          <w:sz w:val="28"/>
        </w:rPr>
        <w:t>ан;</w:t>
      </w:r>
    </w:p>
    <w:p w14:paraId="227E9875" w14:textId="77777777" w:rsidR="0055465A" w:rsidRDefault="005B339E">
      <w:pPr>
        <w:spacing w:after="0"/>
        <w:jc w:val="both"/>
      </w:pPr>
      <w:bookmarkStart w:id="95" w:name="z477"/>
      <w:bookmarkEnd w:id="94"/>
      <w:r>
        <w:rPr>
          <w:color w:val="000000"/>
          <w:sz w:val="28"/>
        </w:rPr>
        <w:t>      4) правила функционирования межбанковской системы переводов денег;</w:t>
      </w:r>
    </w:p>
    <w:p w14:paraId="6DAB7999" w14:textId="77777777" w:rsidR="0055465A" w:rsidRDefault="005B339E">
      <w:pPr>
        <w:spacing w:after="0"/>
        <w:jc w:val="both"/>
      </w:pPr>
      <w:bookmarkStart w:id="96" w:name="z478"/>
      <w:bookmarkEnd w:id="95"/>
      <w:r>
        <w:rPr>
          <w:color w:val="000000"/>
          <w:sz w:val="28"/>
        </w:rPr>
        <w:t>      5) правила функционирования системы межбанковского клиринга;</w:t>
      </w:r>
    </w:p>
    <w:p w14:paraId="6664CC27" w14:textId="77777777" w:rsidR="0055465A" w:rsidRDefault="005B339E">
      <w:pPr>
        <w:spacing w:after="0"/>
        <w:jc w:val="both"/>
      </w:pPr>
      <w:bookmarkStart w:id="97" w:name="z479"/>
      <w:bookmarkEnd w:id="96"/>
      <w:r>
        <w:rPr>
          <w:color w:val="000000"/>
          <w:sz w:val="28"/>
        </w:rPr>
        <w:t>      6) правила функционирования платежных систем, оператором которых выступает Национальный Банк Республики Ка</w:t>
      </w:r>
      <w:r>
        <w:rPr>
          <w:color w:val="000000"/>
          <w:sz w:val="28"/>
        </w:rPr>
        <w:t>захстан либо его дочерняя организация;</w:t>
      </w:r>
    </w:p>
    <w:p w14:paraId="43F8F1D3" w14:textId="77777777" w:rsidR="0055465A" w:rsidRDefault="005B339E">
      <w:pPr>
        <w:spacing w:after="0"/>
        <w:jc w:val="both"/>
      </w:pPr>
      <w:bookmarkStart w:id="98" w:name="z480"/>
      <w:bookmarkEnd w:id="97"/>
      <w:r>
        <w:rPr>
          <w:color w:val="000000"/>
          <w:sz w:val="28"/>
        </w:rPr>
        <w:t>      7) правила функционирования межбанковской системы платежных карточек;</w:t>
      </w:r>
    </w:p>
    <w:p w14:paraId="4061F695" w14:textId="77777777" w:rsidR="0055465A" w:rsidRDefault="005B339E">
      <w:pPr>
        <w:spacing w:after="0"/>
        <w:jc w:val="both"/>
      </w:pPr>
      <w:bookmarkStart w:id="99" w:name="z481"/>
      <w:bookmarkEnd w:id="98"/>
      <w:r>
        <w:rPr>
          <w:color w:val="000000"/>
          <w:sz w:val="28"/>
        </w:rPr>
        <w:t>      8) правила осуществления безналичных платежей и (или) переводов денег на территории Республики Казахстан;</w:t>
      </w:r>
    </w:p>
    <w:p w14:paraId="093D7E2F" w14:textId="77777777" w:rsidR="0055465A" w:rsidRDefault="005B339E">
      <w:pPr>
        <w:spacing w:after="0"/>
        <w:jc w:val="both"/>
      </w:pPr>
      <w:bookmarkStart w:id="100" w:name="z482"/>
      <w:bookmarkEnd w:id="99"/>
      <w:r>
        <w:rPr>
          <w:color w:val="000000"/>
          <w:sz w:val="28"/>
        </w:rPr>
        <w:t xml:space="preserve">      9) правила </w:t>
      </w:r>
      <w:r>
        <w:rPr>
          <w:color w:val="000000"/>
          <w:sz w:val="28"/>
        </w:rPr>
        <w:t>применения чеков на территории Республики Казахстан;</w:t>
      </w:r>
    </w:p>
    <w:p w14:paraId="171E9290" w14:textId="77777777" w:rsidR="0055465A" w:rsidRDefault="005B339E">
      <w:pPr>
        <w:spacing w:after="0"/>
        <w:jc w:val="both"/>
      </w:pPr>
      <w:bookmarkStart w:id="101" w:name="z483"/>
      <w:bookmarkEnd w:id="100"/>
      <w:r>
        <w:rPr>
          <w:color w:val="000000"/>
          <w:sz w:val="28"/>
        </w:rPr>
        <w:t>      10) правила оказания банками, филиалами банков – 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p w14:paraId="0AE96EB7" w14:textId="77777777" w:rsidR="0055465A" w:rsidRDefault="005B339E">
      <w:pPr>
        <w:spacing w:after="0"/>
        <w:jc w:val="both"/>
      </w:pPr>
      <w:bookmarkStart w:id="102" w:name="z484"/>
      <w:bookmarkEnd w:id="101"/>
      <w:r>
        <w:rPr>
          <w:color w:val="000000"/>
          <w:sz w:val="28"/>
        </w:rPr>
        <w:t>      11) прави</w:t>
      </w:r>
      <w:r>
        <w:rPr>
          <w:color w:val="000000"/>
          <w:sz w:val="28"/>
        </w:rPr>
        <w:t>ла выпуска платежных карточек, а также требования к деятельности по обслуживанию операций с их использованием на территории Республики Казахстан;</w:t>
      </w:r>
    </w:p>
    <w:p w14:paraId="38491223" w14:textId="77777777" w:rsidR="0055465A" w:rsidRDefault="005B339E">
      <w:pPr>
        <w:spacing w:after="0"/>
        <w:jc w:val="both"/>
      </w:pPr>
      <w:bookmarkStart w:id="103" w:name="z485"/>
      <w:bookmarkEnd w:id="102"/>
      <w:r>
        <w:rPr>
          <w:color w:val="000000"/>
          <w:sz w:val="28"/>
        </w:rPr>
        <w:t>      12) правила выпуска, использования и погашения электронных денег, а также требования к эмитентам электро</w:t>
      </w:r>
      <w:r>
        <w:rPr>
          <w:color w:val="000000"/>
          <w:sz w:val="28"/>
        </w:rPr>
        <w:t>нных денег и системам электронных денег на территории Республики Казахстан;</w:t>
      </w:r>
    </w:p>
    <w:p w14:paraId="66499045" w14:textId="77777777" w:rsidR="0055465A" w:rsidRDefault="005B339E">
      <w:pPr>
        <w:spacing w:after="0"/>
        <w:jc w:val="both"/>
      </w:pPr>
      <w:bookmarkStart w:id="104" w:name="z486"/>
      <w:bookmarkEnd w:id="103"/>
      <w:r>
        <w:rPr>
          <w:color w:val="000000"/>
          <w:sz w:val="28"/>
        </w:rPr>
        <w:t>      13) правила открытия, ведения и закрытия банковских счетов клиентов;</w:t>
      </w:r>
    </w:p>
    <w:p w14:paraId="2F3092D1" w14:textId="77777777" w:rsidR="0055465A" w:rsidRDefault="005B339E">
      <w:pPr>
        <w:spacing w:after="0"/>
        <w:jc w:val="both"/>
      </w:pPr>
      <w:bookmarkStart w:id="105" w:name="z487"/>
      <w:bookmarkEnd w:id="104"/>
      <w:r>
        <w:rPr>
          <w:color w:val="000000"/>
          <w:sz w:val="28"/>
        </w:rPr>
        <w:t>      14) правила представления сведений о платежных услугах, которыми определяются порядок их представле</w:t>
      </w:r>
      <w:r>
        <w:rPr>
          <w:color w:val="000000"/>
          <w:sz w:val="28"/>
        </w:rPr>
        <w:t>ния, включая формы, перечень, периодичность и сроки их представления;</w:t>
      </w:r>
    </w:p>
    <w:p w14:paraId="757D170B" w14:textId="77777777" w:rsidR="0055465A" w:rsidRDefault="005B339E">
      <w:pPr>
        <w:spacing w:after="0"/>
        <w:jc w:val="both"/>
      </w:pPr>
      <w:bookmarkStart w:id="106" w:name="z488"/>
      <w:bookmarkEnd w:id="105"/>
      <w:r>
        <w:rPr>
          <w:color w:val="000000"/>
          <w:sz w:val="28"/>
        </w:rPr>
        <w:t>      15) правила применения кодов секторов экономики и назначения платежей;</w:t>
      </w:r>
    </w:p>
    <w:p w14:paraId="5AE9E6E6" w14:textId="77777777" w:rsidR="0055465A" w:rsidRDefault="005B339E">
      <w:pPr>
        <w:spacing w:after="0"/>
        <w:jc w:val="both"/>
      </w:pPr>
      <w:bookmarkStart w:id="107" w:name="z489"/>
      <w:bookmarkEnd w:id="106"/>
      <w:r>
        <w:rPr>
          <w:color w:val="000000"/>
          <w:sz w:val="28"/>
        </w:rPr>
        <w:t>      16) правила установления корреспондентских отношений между Национальным Банком Республики Казахстан и б</w:t>
      </w:r>
      <w:r>
        <w:rPr>
          <w:color w:val="000000"/>
          <w:sz w:val="28"/>
        </w:rPr>
        <w:t>анками, филиалами банков – нерезидентов Республики Казахстан, а также организациями, осуществляющими отдельные виды банковских операций;</w:t>
      </w:r>
    </w:p>
    <w:p w14:paraId="5A4BE097" w14:textId="77777777" w:rsidR="0055465A" w:rsidRDefault="005B339E">
      <w:pPr>
        <w:spacing w:after="0"/>
        <w:jc w:val="both"/>
      </w:pPr>
      <w:bookmarkStart w:id="108" w:name="z490"/>
      <w:bookmarkEnd w:id="107"/>
      <w:r>
        <w:rPr>
          <w:color w:val="000000"/>
          <w:sz w:val="28"/>
        </w:rPr>
        <w:t>      17) правила установления корреспондентских отношений между банками, а также банками, филиалами банков – нерезиден</w:t>
      </w:r>
      <w:r>
        <w:rPr>
          <w:color w:val="000000"/>
          <w:sz w:val="28"/>
        </w:rPr>
        <w:t>тов Республики Казахстан и организациями, осуществляющими отдельные виды банковских операций;</w:t>
      </w:r>
    </w:p>
    <w:p w14:paraId="2BF3F54C" w14:textId="77777777" w:rsidR="0055465A" w:rsidRDefault="005B339E">
      <w:pPr>
        <w:spacing w:after="0"/>
        <w:jc w:val="both"/>
      </w:pPr>
      <w:bookmarkStart w:id="109" w:name="z491"/>
      <w:bookmarkEnd w:id="108"/>
      <w:r>
        <w:rPr>
          <w:color w:val="000000"/>
          <w:sz w:val="28"/>
        </w:rPr>
        <w:t>      18) требования к организационным мерам и программно-техническим средствам, обеспечивающим доступ в платежные системы;</w:t>
      </w:r>
    </w:p>
    <w:p w14:paraId="4916226D" w14:textId="77777777" w:rsidR="0055465A" w:rsidRDefault="005B339E">
      <w:pPr>
        <w:spacing w:after="0"/>
        <w:jc w:val="both"/>
      </w:pPr>
      <w:bookmarkStart w:id="110" w:name="z492"/>
      <w:bookmarkEnd w:id="109"/>
      <w:r>
        <w:rPr>
          <w:color w:val="000000"/>
          <w:sz w:val="28"/>
        </w:rPr>
        <w:t>      19) размер лимита платежей и пер</w:t>
      </w:r>
      <w:r>
        <w:rPr>
          <w:color w:val="000000"/>
          <w:sz w:val="28"/>
        </w:rPr>
        <w:t>еводов денег по корреспондентским счетам банков, филиалов банков – нерезидентов Республики Казахстан и организаций, осуществляющих отдельные виды банковских операций;</w:t>
      </w:r>
    </w:p>
    <w:p w14:paraId="713383D0" w14:textId="77777777" w:rsidR="0055465A" w:rsidRDefault="005B339E">
      <w:pPr>
        <w:spacing w:after="0"/>
        <w:jc w:val="both"/>
      </w:pPr>
      <w:bookmarkStart w:id="111" w:name="z493"/>
      <w:bookmarkEnd w:id="110"/>
      <w:r>
        <w:rPr>
          <w:color w:val="000000"/>
          <w:sz w:val="28"/>
        </w:rPr>
        <w:t>      20) требования к оформлению и содержанию справки о наличии и номере банковского сче</w:t>
      </w:r>
      <w:r>
        <w:rPr>
          <w:color w:val="000000"/>
          <w:sz w:val="28"/>
        </w:rPr>
        <w:t>та и выписки об остатке и движении денег по банковскому счету;</w:t>
      </w:r>
    </w:p>
    <w:p w14:paraId="6054C90F" w14:textId="77777777" w:rsidR="0055465A" w:rsidRDefault="005B339E">
      <w:pPr>
        <w:spacing w:after="0"/>
        <w:jc w:val="both"/>
      </w:pPr>
      <w:bookmarkStart w:id="112" w:name="z494"/>
      <w:bookmarkEnd w:id="111"/>
      <w:r>
        <w:rPr>
          <w:color w:val="000000"/>
          <w:sz w:val="28"/>
        </w:rPr>
        <w:t>      21) правила ведения реестра значимых поставщиков платежных услуг;</w:t>
      </w:r>
    </w:p>
    <w:p w14:paraId="2FB22016" w14:textId="77777777" w:rsidR="0055465A" w:rsidRDefault="005B339E">
      <w:pPr>
        <w:spacing w:after="0"/>
        <w:jc w:val="both"/>
      </w:pPr>
      <w:bookmarkStart w:id="113" w:name="z495"/>
      <w:bookmarkEnd w:id="112"/>
      <w:r>
        <w:rPr>
          <w:color w:val="000000"/>
          <w:sz w:val="28"/>
        </w:rPr>
        <w:t>      22) правила ведения реестра платежных систем;</w:t>
      </w:r>
    </w:p>
    <w:p w14:paraId="5F85CB73" w14:textId="77777777" w:rsidR="0055465A" w:rsidRDefault="005B339E">
      <w:pPr>
        <w:spacing w:after="0"/>
        <w:jc w:val="both"/>
      </w:pPr>
      <w:bookmarkStart w:id="114" w:name="z496"/>
      <w:bookmarkEnd w:id="113"/>
      <w:r>
        <w:rPr>
          <w:color w:val="000000"/>
          <w:sz w:val="28"/>
        </w:rPr>
        <w:t>      23) показатели критериев значимых платежных систем;</w:t>
      </w:r>
    </w:p>
    <w:p w14:paraId="2ADAE45A" w14:textId="77777777" w:rsidR="0055465A" w:rsidRDefault="005B339E">
      <w:pPr>
        <w:spacing w:after="0"/>
        <w:jc w:val="both"/>
      </w:pPr>
      <w:bookmarkStart w:id="115" w:name="z497"/>
      <w:bookmarkEnd w:id="114"/>
      <w:r>
        <w:rPr>
          <w:color w:val="000000"/>
          <w:sz w:val="28"/>
        </w:rPr>
        <w:t>      24) п</w:t>
      </w:r>
      <w:r>
        <w:rPr>
          <w:color w:val="000000"/>
          <w:sz w:val="28"/>
        </w:rPr>
        <w:t>оказатели, при которых поставщик платежных услуг относится к значимым поставщикам платежных услуг;</w:t>
      </w:r>
    </w:p>
    <w:p w14:paraId="2A7727EA" w14:textId="77777777" w:rsidR="0055465A" w:rsidRDefault="005B339E">
      <w:pPr>
        <w:spacing w:after="0"/>
        <w:jc w:val="both"/>
      </w:pPr>
      <w:bookmarkStart w:id="116" w:name="z498"/>
      <w:bookmarkEnd w:id="115"/>
      <w:r>
        <w:rPr>
          <w:color w:val="000000"/>
          <w:sz w:val="28"/>
        </w:rPr>
        <w:t>      25) иные нормативные правовые акты Национального Банка Республики Казахстан в соответствии с настоящим Законом, иными законами Республики Казахстан и а</w:t>
      </w:r>
      <w:r>
        <w:rPr>
          <w:color w:val="000000"/>
          <w:sz w:val="28"/>
        </w:rPr>
        <w:t>ктами Президента Республики Казахстан.</w:t>
      </w:r>
    </w:p>
    <w:p w14:paraId="3842FFF8" w14:textId="77777777" w:rsidR="0055465A" w:rsidRDefault="005B339E">
      <w:pPr>
        <w:spacing w:after="0"/>
        <w:jc w:val="both"/>
      </w:pPr>
      <w:bookmarkStart w:id="117" w:name="z146"/>
      <w:bookmarkEnd w:id="116"/>
      <w:r>
        <w:rPr>
          <w:color w:val="000000"/>
          <w:sz w:val="28"/>
        </w:rPr>
        <w:t>      2. В области платежей и платежных систем Национальный Банк Республики Казахстан осуществляет иные функции и реализует иные полномочия, предусмотренные настоящим Законом, иными законами Республики Казахстан и акт</w:t>
      </w:r>
      <w:r>
        <w:rPr>
          <w:color w:val="000000"/>
          <w:sz w:val="28"/>
        </w:rPr>
        <w:t>ами Президента Республики Казахстан.</w:t>
      </w:r>
    </w:p>
    <w:p w14:paraId="7D629D43" w14:textId="77777777" w:rsidR="0055465A" w:rsidRDefault="005B339E">
      <w:pPr>
        <w:spacing w:after="0"/>
        <w:jc w:val="both"/>
      </w:pPr>
      <w:bookmarkStart w:id="118" w:name="z147"/>
      <w:bookmarkEnd w:id="117"/>
      <w:r>
        <w:rPr>
          <w:color w:val="000000"/>
          <w:sz w:val="28"/>
        </w:rPr>
        <w:t>      3. Национальный Банк Республики Казахстан осуществляет регулирование платежных систем и надзор (оверсайт) за ними, регулирование рынка платежных услуг и контроль за ним в соответствии с законодательством Республик</w:t>
      </w:r>
      <w:r>
        <w:rPr>
          <w:color w:val="000000"/>
          <w:sz w:val="28"/>
        </w:rPr>
        <w:t>и Казахстан о платежах и платежных системах.</w:t>
      </w:r>
    </w:p>
    <w:bookmarkEnd w:id="118"/>
    <w:p w14:paraId="4B38212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4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14:paraId="435DB5B5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4-1. Полномочия уполномоченного органа по регулированию, контролю и надзору финансового рынка и финансовых организаций в области платежей и платежных систем</w:t>
      </w:r>
    </w:p>
    <w:p w14:paraId="7D10ABFA" w14:textId="77777777" w:rsidR="0055465A" w:rsidRDefault="0055465A">
      <w:pPr>
        <w:spacing w:after="0"/>
      </w:pPr>
    </w:p>
    <w:p w14:paraId="03A2A41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Уполномоченный орган по регулированию, контрол</w:t>
      </w:r>
      <w:r>
        <w:rPr>
          <w:color w:val="000000"/>
          <w:sz w:val="28"/>
        </w:rPr>
        <w:t>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банками, организациями, осуществляющими отдельные виды банковских опера</w:t>
      </w:r>
      <w:r>
        <w:rPr>
          <w:color w:val="000000"/>
          <w:sz w:val="28"/>
        </w:rPr>
        <w:t>ций, требований законодательства Республики Казахстан о платежах и платежных системах.</w:t>
      </w:r>
    </w:p>
    <w:p w14:paraId="117E9D9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4-1 в соответствии с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417168E6" w14:textId="77777777" w:rsidR="0055465A" w:rsidRDefault="005B339E">
      <w:pPr>
        <w:spacing w:after="0"/>
      </w:pPr>
      <w:bookmarkStart w:id="119" w:name="z2000"/>
      <w:r>
        <w:rPr>
          <w:b/>
          <w:color w:val="000000"/>
        </w:rPr>
        <w:t xml:space="preserve"> Глава 2. ПЛАТЕЖНЫЕ СИСТЕМЫ</w:t>
      </w:r>
    </w:p>
    <w:bookmarkEnd w:id="119"/>
    <w:p w14:paraId="36D229BB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5.</w:t>
      </w:r>
      <w:r>
        <w:rPr>
          <w:b/>
          <w:color w:val="000000"/>
          <w:sz w:val="28"/>
        </w:rPr>
        <w:t xml:space="preserve"> Основные требования к платежным системам</w:t>
      </w:r>
    </w:p>
    <w:p w14:paraId="3797AD2C" w14:textId="77777777" w:rsidR="0055465A" w:rsidRDefault="005B339E">
      <w:pPr>
        <w:spacing w:after="0"/>
        <w:jc w:val="both"/>
      </w:pPr>
      <w:bookmarkStart w:id="120" w:name="z148"/>
      <w:r>
        <w:rPr>
          <w:color w:val="000000"/>
          <w:sz w:val="28"/>
        </w:rPr>
        <w:t>      1. Порядок организации и функционирования платежной системы определяется ее правилами, установленными оператором данной платежной системы.</w:t>
      </w:r>
    </w:p>
    <w:p w14:paraId="50DB3A57" w14:textId="77777777" w:rsidR="0055465A" w:rsidRDefault="005B339E">
      <w:pPr>
        <w:spacing w:after="0"/>
        <w:jc w:val="both"/>
      </w:pPr>
      <w:bookmarkStart w:id="121" w:name="z149"/>
      <w:bookmarkEnd w:id="120"/>
      <w:r>
        <w:rPr>
          <w:color w:val="000000"/>
          <w:sz w:val="28"/>
        </w:rPr>
        <w:t>      2. Правила платежной системы должны содержать:</w:t>
      </w:r>
    </w:p>
    <w:bookmarkEnd w:id="121"/>
    <w:p w14:paraId="0559EEC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процедуры функционирования платежной системы, в том числе порядок осуществления переводов денег в платежной системе, применения форматов платежных сообщений, график работы платежной системы и систему управления рисками в платежной системе;</w:t>
      </w:r>
    </w:p>
    <w:p w14:paraId="662A139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описани</w:t>
      </w:r>
      <w:r>
        <w:rPr>
          <w:color w:val="000000"/>
          <w:sz w:val="28"/>
        </w:rPr>
        <w:t>е услуг, оказываемых оператором платежной системы, и операций, осуществляемых в платежной системе;</w:t>
      </w:r>
    </w:p>
    <w:p w14:paraId="773E9D1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условия участия в платежной системе;</w:t>
      </w:r>
    </w:p>
    <w:p w14:paraId="381E34C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порядок взаимодействия участников платежной системы с ее оператором;</w:t>
      </w:r>
    </w:p>
    <w:p w14:paraId="79DBAF0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процедуры отзыва указани</w:t>
      </w:r>
      <w:r>
        <w:rPr>
          <w:color w:val="000000"/>
          <w:sz w:val="28"/>
        </w:rPr>
        <w:t>я по платежу и (или) переводу денег;</w:t>
      </w:r>
    </w:p>
    <w:p w14:paraId="7BD584B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порядок урегулирования неплатежеспособности участников платежной системы;</w:t>
      </w:r>
    </w:p>
    <w:p w14:paraId="49523CA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порядок соблюдения мер информационной безопасности;</w:t>
      </w:r>
    </w:p>
    <w:p w14:paraId="72EE6F9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меры, принимаемые к участнику платежной системы за нарушение прави</w:t>
      </w:r>
      <w:r>
        <w:rPr>
          <w:color w:val="000000"/>
          <w:sz w:val="28"/>
        </w:rPr>
        <w:t>л платежной системы;</w:t>
      </w:r>
    </w:p>
    <w:p w14:paraId="403CF822" w14:textId="77777777" w:rsidR="0055465A" w:rsidRDefault="005B339E">
      <w:pPr>
        <w:spacing w:after="0"/>
        <w:jc w:val="both"/>
      </w:pPr>
      <w:bookmarkStart w:id="122" w:name="z11034"/>
      <w:r>
        <w:rPr>
          <w:color w:val="000000"/>
          <w:sz w:val="28"/>
        </w:rPr>
        <w:t>      9) меры по обеспечению и внедрению в платежной системе организационных и процедурных мероприятий, направленных на предотвращение мошенничества, легализации (отмывания) доходов, полученных преступным путем, и финансирования террор</w:t>
      </w:r>
      <w:r>
        <w:rPr>
          <w:color w:val="000000"/>
          <w:sz w:val="28"/>
        </w:rPr>
        <w:t>изма.</w:t>
      </w:r>
    </w:p>
    <w:p w14:paraId="7E081461" w14:textId="77777777" w:rsidR="0055465A" w:rsidRDefault="005B339E">
      <w:pPr>
        <w:spacing w:after="0"/>
        <w:jc w:val="both"/>
      </w:pPr>
      <w:bookmarkStart w:id="123" w:name="z150"/>
      <w:bookmarkEnd w:id="122"/>
      <w:r>
        <w:rPr>
          <w:color w:val="000000"/>
          <w:sz w:val="28"/>
        </w:rPr>
        <w:t xml:space="preserve">      3. Запрещается включение в правила платежной системы норм, ограничивающих участие участников данной платежной системы в других платежных системах (в том числе норм в виде условия об исключительном участии), а также обслуживание других </w:t>
      </w:r>
      <w:r>
        <w:rPr>
          <w:color w:val="000000"/>
          <w:sz w:val="28"/>
        </w:rPr>
        <w:t>платежных систем лицами, которые обслуживают инфраструктуру данной платежной системы (за исключением лиц, являющихся работниками оператора данной платежной системы).</w:t>
      </w:r>
    </w:p>
    <w:p w14:paraId="1702B9E3" w14:textId="77777777" w:rsidR="0055465A" w:rsidRDefault="005B339E">
      <w:pPr>
        <w:spacing w:after="0"/>
        <w:jc w:val="both"/>
      </w:pPr>
      <w:bookmarkStart w:id="124" w:name="z151"/>
      <w:bookmarkEnd w:id="123"/>
      <w:r>
        <w:rPr>
          <w:color w:val="000000"/>
          <w:sz w:val="28"/>
        </w:rPr>
        <w:t>      4. Правила платежной системы, изменения и дополнения в эти правила, сведения о тариф</w:t>
      </w:r>
      <w:r>
        <w:rPr>
          <w:color w:val="000000"/>
          <w:sz w:val="28"/>
        </w:rPr>
        <w:t>ах (стоимости услуг) оператора платежной системы и обо всех изменениях этих тарифов (стоимости услуг) подлежат опубликованию на интернет-ресурсе оператора платежной системы в течение пятнадцати рабочих дней после их утверждения оператором платежной системы</w:t>
      </w:r>
      <w:r>
        <w:rPr>
          <w:color w:val="000000"/>
          <w:sz w:val="28"/>
        </w:rPr>
        <w:t>.</w:t>
      </w:r>
    </w:p>
    <w:bookmarkEnd w:id="124"/>
    <w:p w14:paraId="5EA1FBA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Изменения в тарифы (стоимость услуг) оператора платежной системы вносятся им на основании финансовых расчетов, обосновывающих такие изменения.</w:t>
      </w:r>
    </w:p>
    <w:p w14:paraId="073F11E1" w14:textId="77777777" w:rsidR="0055465A" w:rsidRDefault="005B339E">
      <w:pPr>
        <w:spacing w:after="0"/>
        <w:jc w:val="both"/>
      </w:pPr>
      <w:bookmarkStart w:id="125" w:name="z152"/>
      <w:r>
        <w:rPr>
          <w:color w:val="000000"/>
          <w:sz w:val="28"/>
        </w:rPr>
        <w:t>      5. Оператор платежной системы, за исключением Национального Банка Республики Казахстан, в течение д</w:t>
      </w:r>
      <w:r>
        <w:rPr>
          <w:color w:val="000000"/>
          <w:sz w:val="28"/>
        </w:rPr>
        <w:t>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</w:t>
      </w:r>
      <w:r>
        <w:rPr>
          <w:color w:val="000000"/>
          <w:sz w:val="28"/>
        </w:rPr>
        <w:t>вания на территории Республики Казахстан иностранной платежной системы с представлением следующих документов:</w:t>
      </w:r>
    </w:p>
    <w:bookmarkEnd w:id="125"/>
    <w:p w14:paraId="199D95A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сведения о наименовании, почтовом адресе и месте нахождения оператора платежной системы;</w:t>
      </w:r>
    </w:p>
    <w:p w14:paraId="4D838C0D" w14:textId="77777777" w:rsidR="0055465A" w:rsidRDefault="005B339E">
      <w:pPr>
        <w:spacing w:after="0"/>
        <w:jc w:val="both"/>
      </w:pPr>
      <w:bookmarkStart w:id="126" w:name="z11035"/>
      <w:r>
        <w:rPr>
          <w:color w:val="000000"/>
          <w:sz w:val="28"/>
        </w:rPr>
        <w:t>      1-1) сведения, содержащие название платежн</w:t>
      </w:r>
      <w:r>
        <w:rPr>
          <w:color w:val="000000"/>
          <w:sz w:val="28"/>
        </w:rPr>
        <w:t>ой системы;</w:t>
      </w:r>
    </w:p>
    <w:bookmarkEnd w:id="126"/>
    <w:p w14:paraId="4AA09AC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сведения о руководителе (членах) исполнительного органа;</w:t>
      </w:r>
    </w:p>
    <w:p w14:paraId="0E5E85C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3) сведения о доменном имени интернет-ресурса оператора платежной системы, на котором размещены документы, предусмотренные пунктом 4 настоящей статьи;</w:t>
      </w:r>
    </w:p>
    <w:p w14:paraId="5B3F1A0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сведения об</w:t>
      </w:r>
      <w:r>
        <w:rPr>
          <w:color w:val="000000"/>
          <w:sz w:val="28"/>
        </w:rPr>
        <w:t xml:space="preserve"> учредителях (акционерах) оператора платежной системы, имеющих долю (акции) более десяти процентов в капитале оператора платежной системы;</w:t>
      </w:r>
    </w:p>
    <w:p w14:paraId="1ED7611B" w14:textId="77777777" w:rsidR="0055465A" w:rsidRDefault="005B339E">
      <w:pPr>
        <w:spacing w:after="0"/>
        <w:jc w:val="both"/>
      </w:pPr>
      <w:bookmarkStart w:id="127" w:name="z11036"/>
      <w:r>
        <w:rPr>
          <w:color w:val="000000"/>
          <w:sz w:val="28"/>
        </w:rPr>
        <w:t xml:space="preserve">      5) сведения, содержащие дату начала функционирования платежной системы на территории Республики Казахстан. Под </w:t>
      </w:r>
      <w:r>
        <w:rPr>
          <w:color w:val="000000"/>
          <w:sz w:val="28"/>
        </w:rPr>
        <w:t>датой начала функционирования понимается дата вступления в силу договора, заключенного оператором платежной системы с первым участником платежной системы.</w:t>
      </w:r>
    </w:p>
    <w:p w14:paraId="47B5105D" w14:textId="77777777" w:rsidR="0055465A" w:rsidRDefault="005B339E">
      <w:pPr>
        <w:spacing w:after="0"/>
        <w:jc w:val="both"/>
      </w:pPr>
      <w:bookmarkStart w:id="128" w:name="z153"/>
      <w:bookmarkEnd w:id="127"/>
      <w:r>
        <w:rPr>
          <w:color w:val="000000"/>
          <w:sz w:val="28"/>
        </w:rPr>
        <w:t>      6. В случае участия банка или организации, осуществляющей отдельные виды банковских операций, в</w:t>
      </w:r>
      <w:r>
        <w:rPr>
          <w:color w:val="000000"/>
          <w:sz w:val="28"/>
        </w:rPr>
        <w:t xml:space="preserve"> платежной системе, в том числе в иностранной платежной системе, данный банк (данная организация)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</w:t>
      </w:r>
      <w:r>
        <w:rPr>
          <w:color w:val="000000"/>
          <w:sz w:val="28"/>
        </w:rPr>
        <w:t xml:space="preserve">ой системы на участие в платежной системе с представлением копий договоров, на основании которых осуществляется участие в платежной системе, в том числе в иностранной платежной системе, а также сведений, содержащих название платежной системы, наименование </w:t>
      </w:r>
      <w:r>
        <w:rPr>
          <w:color w:val="000000"/>
          <w:sz w:val="28"/>
        </w:rPr>
        <w:t>и почтовый адрес оператора платежной системы.</w:t>
      </w:r>
    </w:p>
    <w:p w14:paraId="0841AB89" w14:textId="77777777" w:rsidR="0055465A" w:rsidRDefault="005B339E">
      <w:pPr>
        <w:spacing w:after="0"/>
        <w:jc w:val="both"/>
      </w:pPr>
      <w:bookmarkStart w:id="129" w:name="z11061"/>
      <w:bookmarkEnd w:id="128"/>
      <w:r>
        <w:rPr>
          <w:color w:val="000000"/>
          <w:sz w:val="28"/>
        </w:rPr>
        <w:t>      В договоре (договорах), на основании которого (которых) осуществляется участие в иностранной платежной системе, должен быть предусмотрен порядок получения банками или организациями, осуществляющими отдель</w:t>
      </w:r>
      <w:r>
        <w:rPr>
          <w:color w:val="000000"/>
          <w:sz w:val="28"/>
        </w:rPr>
        <w:t>ные виды банковских операций, сведений и информации о бенефициаре и отправителе по платежам и (или) переводам денег, за исключением платежей и (или) переводов денег с использованием платежных карточек.</w:t>
      </w:r>
    </w:p>
    <w:bookmarkEnd w:id="129"/>
    <w:p w14:paraId="5A5E61E3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7. Исключен Законом РК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1DE275D" w14:textId="77777777" w:rsidR="0055465A" w:rsidRDefault="005B339E">
      <w:pPr>
        <w:spacing w:after="0"/>
        <w:jc w:val="both"/>
      </w:pPr>
      <w:bookmarkStart w:id="130" w:name="z155"/>
      <w:r>
        <w:rPr>
          <w:color w:val="000000"/>
          <w:sz w:val="28"/>
        </w:rPr>
        <w:t>      8. Перевод денег в платежных системах производится по результатам клиринга либо путем индивидуального исполнения каждого указания инициатора.</w:t>
      </w:r>
    </w:p>
    <w:p w14:paraId="72991C2F" w14:textId="77777777" w:rsidR="0055465A" w:rsidRDefault="005B339E">
      <w:pPr>
        <w:spacing w:after="0"/>
        <w:jc w:val="both"/>
      </w:pPr>
      <w:bookmarkStart w:id="131" w:name="z156"/>
      <w:bookmarkEnd w:id="130"/>
      <w:r>
        <w:rPr>
          <w:color w:val="000000"/>
          <w:sz w:val="28"/>
        </w:rPr>
        <w:t>      9.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системы.</w:t>
      </w:r>
    </w:p>
    <w:p w14:paraId="76DB2B96" w14:textId="77777777" w:rsidR="0055465A" w:rsidRDefault="005B339E">
      <w:pPr>
        <w:spacing w:after="0"/>
        <w:jc w:val="both"/>
      </w:pPr>
      <w:bookmarkStart w:id="132" w:name="z157"/>
      <w:bookmarkEnd w:id="131"/>
      <w:r>
        <w:rPr>
          <w:color w:val="000000"/>
          <w:sz w:val="28"/>
        </w:rPr>
        <w:t>      10. Перевод денег по результатам клиринга в системе межбанковского клиринга осуществл</w:t>
      </w:r>
      <w:r>
        <w:rPr>
          <w:color w:val="000000"/>
          <w:sz w:val="28"/>
        </w:rPr>
        <w:t>яется с использованием денег ее участников в межбанковской системе переводов денег.</w:t>
      </w:r>
    </w:p>
    <w:p w14:paraId="512404B7" w14:textId="77777777" w:rsidR="0055465A" w:rsidRDefault="005B339E">
      <w:pPr>
        <w:spacing w:after="0"/>
        <w:jc w:val="both"/>
      </w:pPr>
      <w:bookmarkStart w:id="133" w:name="z158"/>
      <w:bookmarkEnd w:id="132"/>
      <w:r>
        <w:rPr>
          <w:color w:val="000000"/>
          <w:sz w:val="28"/>
        </w:rPr>
        <w:t>      11. Перевод денег путем индивидуального исполнения каждого указания инициатора осуществляется независимо от его прав и обязательств, возникающих по другим указаниям.</w:t>
      </w:r>
    </w:p>
    <w:p w14:paraId="6DD5B79F" w14:textId="77777777" w:rsidR="0055465A" w:rsidRDefault="005B339E">
      <w:pPr>
        <w:spacing w:after="0"/>
        <w:jc w:val="both"/>
      </w:pPr>
      <w:bookmarkStart w:id="134" w:name="z159"/>
      <w:bookmarkEnd w:id="133"/>
      <w:r>
        <w:rPr>
          <w:color w:val="000000"/>
          <w:sz w:val="28"/>
        </w:rPr>
        <w:t>      12. Порядок урегулирования неплатежеспособности участников платежных систем должен определять методы привлечения денег для завершения платежей и (или) переводов денег.</w:t>
      </w:r>
    </w:p>
    <w:bookmarkEnd w:id="134"/>
    <w:p w14:paraId="3AF2321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Основные требования к порядку урегулирования неплатежеспособности участников</w:t>
      </w:r>
      <w:r>
        <w:rPr>
          <w:color w:val="000000"/>
          <w:sz w:val="28"/>
        </w:rPr>
        <w:t xml:space="preserve"> платежных систем подлежат опубликованию на интернет-ресурсе оператора платежной системы в течение пятнадцати рабочих дней после их утверждения оператором платежной системы.</w:t>
      </w:r>
    </w:p>
    <w:p w14:paraId="78797D57" w14:textId="77777777" w:rsidR="0055465A" w:rsidRDefault="005B339E">
      <w:pPr>
        <w:spacing w:after="0"/>
        <w:jc w:val="both"/>
      </w:pPr>
      <w:bookmarkStart w:id="135" w:name="z160"/>
      <w:r>
        <w:rPr>
          <w:color w:val="000000"/>
          <w:sz w:val="28"/>
        </w:rPr>
        <w:t xml:space="preserve">      13. Правила платежной системы, изменения и дополнения в эти правила, </w:t>
      </w:r>
      <w:r>
        <w:rPr>
          <w:color w:val="000000"/>
          <w:sz w:val="28"/>
        </w:rPr>
        <w:t>тарифы (стоимость услуг) оператора платежной системы и все изменения этих тарифов (стоимости услуг) применяются оператором и участниками платежной системы не ранее даты их опубликования на интернет-ресурсе оператора платежной системы.</w:t>
      </w:r>
    </w:p>
    <w:bookmarkEnd w:id="135"/>
    <w:p w14:paraId="67CA67A4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</w:t>
      </w:r>
      <w:r>
        <w:rPr>
          <w:color w:val="FF0000"/>
          <w:sz w:val="28"/>
        </w:rPr>
        <w:t xml:space="preserve">5 с изменениями, внесенными законами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14:paraId="5AF6F44A" w14:textId="77777777" w:rsidR="0055465A" w:rsidRDefault="005B339E">
      <w:pPr>
        <w:spacing w:after="0"/>
        <w:jc w:val="both"/>
      </w:pPr>
      <w:bookmarkStart w:id="136" w:name="z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6. Виды платежных систем, критерии и способы определения их значимости</w:t>
      </w:r>
    </w:p>
    <w:p w14:paraId="4F06A26F" w14:textId="77777777" w:rsidR="0055465A" w:rsidRDefault="005B339E">
      <w:pPr>
        <w:spacing w:after="0"/>
        <w:jc w:val="both"/>
      </w:pPr>
      <w:bookmarkStart w:id="137" w:name="z161"/>
      <w:bookmarkEnd w:id="136"/>
      <w:r>
        <w:rPr>
          <w:color w:val="000000"/>
          <w:sz w:val="28"/>
        </w:rPr>
        <w:t>      1. Платежные системы, в том числе иностранные платежные системы, подразделяются на следующие виды:</w:t>
      </w:r>
    </w:p>
    <w:bookmarkEnd w:id="137"/>
    <w:p w14:paraId="4C92573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системно значимая </w:t>
      </w:r>
      <w:r>
        <w:rPr>
          <w:color w:val="000000"/>
          <w:sz w:val="28"/>
        </w:rPr>
        <w:t>платежная система;</w:t>
      </w:r>
    </w:p>
    <w:p w14:paraId="2528991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значимая платежная система;</w:t>
      </w:r>
    </w:p>
    <w:p w14:paraId="2187005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иная платежная система.</w:t>
      </w:r>
    </w:p>
    <w:p w14:paraId="53241D42" w14:textId="77777777" w:rsidR="0055465A" w:rsidRDefault="005B339E">
      <w:pPr>
        <w:spacing w:after="0"/>
        <w:jc w:val="both"/>
      </w:pPr>
      <w:bookmarkStart w:id="138" w:name="z162"/>
      <w:r>
        <w:rPr>
          <w:color w:val="000000"/>
          <w:sz w:val="28"/>
        </w:rPr>
        <w:t>      2.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критериям:</w:t>
      </w:r>
    </w:p>
    <w:bookmarkEnd w:id="138"/>
    <w:p w14:paraId="2B83542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через данную платежную систему проводятся платежи и (или) переводы денег по денежным обязательствам участников рынка ценных бумаг Республики Казахстан и (или) валютного рынка Республики Казахстан;</w:t>
      </w:r>
    </w:p>
    <w:p w14:paraId="68403A9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через данную платежную систему проводятс</w:t>
      </w:r>
      <w:r>
        <w:rPr>
          <w:color w:val="000000"/>
          <w:sz w:val="28"/>
        </w:rPr>
        <w:t>я платежи и (или) переводы денег в целях проведения государственной денежно-кредитной политики Национальным Банком Республики Казахстан.</w:t>
      </w:r>
    </w:p>
    <w:p w14:paraId="03141483" w14:textId="77777777" w:rsidR="0055465A" w:rsidRDefault="005B339E">
      <w:pPr>
        <w:spacing w:after="0"/>
        <w:jc w:val="both"/>
      </w:pPr>
      <w:bookmarkStart w:id="139" w:name="z163"/>
      <w:r>
        <w:rPr>
          <w:color w:val="000000"/>
          <w:sz w:val="28"/>
        </w:rPr>
        <w:t>      3. Национальный Банк Республики Казахстан относит платежную систему к значимой платежной системе при ее соответст</w:t>
      </w:r>
      <w:r>
        <w:rPr>
          <w:color w:val="000000"/>
          <w:sz w:val="28"/>
        </w:rPr>
        <w:t>вии любому из следующих критериев, за исключением систем, отнесенных к системно значимым платежным системам:</w:t>
      </w:r>
    </w:p>
    <w:bookmarkEnd w:id="139"/>
    <w:p w14:paraId="3463A9C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через данную платежную систему осуществляются платежи и (или) переводы денег в национальной валюте на территории Республики Казахстан в те</w:t>
      </w:r>
      <w:r>
        <w:rPr>
          <w:color w:val="000000"/>
          <w:sz w:val="28"/>
        </w:rPr>
        <w:t>чение года в объеме не менее показателя, установленного Национальным Банком Республики Казахстан;</w:t>
      </w:r>
    </w:p>
    <w:p w14:paraId="6E74F60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через данную платежную систему осуществляются платежи и (или) переводы денег в иностранной валюте на территории Республики Казахстан в течение года в</w:t>
      </w:r>
      <w:r>
        <w:rPr>
          <w:color w:val="000000"/>
          <w:sz w:val="28"/>
        </w:rPr>
        <w:t xml:space="preserve"> объеме не менее показателя, установленного Национальным Банком Республики Казахстан;</w:t>
      </w:r>
    </w:p>
    <w:p w14:paraId="180E9CD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через данную платежную систему осуществляются международные платежи и (или) переводы денег в течение года в объеме не менее показателя, установленного Национальн</w:t>
      </w:r>
      <w:r>
        <w:rPr>
          <w:color w:val="000000"/>
          <w:sz w:val="28"/>
        </w:rPr>
        <w:t>ым Банком Республики Казахстан;</w:t>
      </w:r>
    </w:p>
    <w:p w14:paraId="03A3D68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через данную платежную систему осуществляются платежи и (или) переводы денег в течение года в объеме не менее показателя, установленного для систем денежных переводов Национальным Банком Республики Казахстан;</w:t>
      </w:r>
    </w:p>
    <w:p w14:paraId="3F69942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через данную платежную систему осуществляются межбанковские платежи по расчетам с платежными карточками в течение года в объеме не менее показателя, установленного Национальным Банком Республики Казахстан;</w:t>
      </w:r>
    </w:p>
    <w:p w14:paraId="50660605" w14:textId="77777777" w:rsidR="0055465A" w:rsidRDefault="005B339E">
      <w:pPr>
        <w:spacing w:after="0"/>
        <w:jc w:val="both"/>
      </w:pPr>
      <w:bookmarkStart w:id="140" w:name="z11037"/>
      <w:r>
        <w:rPr>
          <w:color w:val="000000"/>
          <w:sz w:val="28"/>
        </w:rPr>
        <w:t>      6) доля количества платежных карточек, вы</w:t>
      </w:r>
      <w:r>
        <w:rPr>
          <w:color w:val="000000"/>
          <w:sz w:val="28"/>
        </w:rPr>
        <w:t>пущенных в рамках данной платежной системы, от общего количества платежных карточек в обращении на начало календарного года, а также общий объем платежей и (или) переводов денег, проведенных через данную платежную систему в течение календарного года, с исп</w:t>
      </w:r>
      <w:r>
        <w:rPr>
          <w:color w:val="000000"/>
          <w:sz w:val="28"/>
        </w:rPr>
        <w:t>ользованием платежных карточек, выпущенных в такой платежной системе, не менее показателей, установленных Национальным Банком Республики Казахстан.</w:t>
      </w:r>
    </w:p>
    <w:p w14:paraId="7501C3D5" w14:textId="77777777" w:rsidR="0055465A" w:rsidRDefault="005B339E">
      <w:pPr>
        <w:spacing w:after="0"/>
        <w:jc w:val="both"/>
      </w:pPr>
      <w:bookmarkStart w:id="141" w:name="z164"/>
      <w:bookmarkEnd w:id="140"/>
      <w:r>
        <w:rPr>
          <w:color w:val="000000"/>
          <w:sz w:val="28"/>
        </w:rPr>
        <w:t xml:space="preserve">      4. Национальный Банк Республики Казахстан относит платежную систему к системно значимой, значимой или </w:t>
      </w:r>
      <w:r>
        <w:rPr>
          <w:color w:val="000000"/>
          <w:sz w:val="28"/>
        </w:rPr>
        <w:t>иной платежной системе на основании одного из следующих способов:</w:t>
      </w:r>
    </w:p>
    <w:bookmarkEnd w:id="141"/>
    <w:p w14:paraId="5FC2B04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самостоятельно по итогам анализа функционирования платежных систем, проведенного по окончании календарного года;</w:t>
      </w:r>
    </w:p>
    <w:p w14:paraId="4AF23F6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на основании письменного обращения оператора </w:t>
      </w:r>
      <w:r>
        <w:rPr>
          <w:color w:val="000000"/>
          <w:sz w:val="28"/>
        </w:rPr>
        <w:t>платежной системы с приложением документов, подтверждающих соответствие платежной системы установленным критериям значимости.</w:t>
      </w:r>
    </w:p>
    <w:p w14:paraId="4A784769" w14:textId="77777777" w:rsidR="0055465A" w:rsidRDefault="005B339E">
      <w:pPr>
        <w:spacing w:after="0"/>
        <w:jc w:val="both"/>
      </w:pPr>
      <w:bookmarkStart w:id="142" w:name="z165"/>
      <w:r>
        <w:rPr>
          <w:color w:val="000000"/>
          <w:sz w:val="28"/>
        </w:rPr>
        <w:t>      5. В случае отнесения платежной системы к системно значимой, значимой или иной платежной системе Национальный Банк Республик</w:t>
      </w:r>
      <w:r>
        <w:rPr>
          <w:color w:val="000000"/>
          <w:sz w:val="28"/>
        </w:rPr>
        <w:t>и Казахстан в течение пяти рабочих дней:</w:t>
      </w:r>
    </w:p>
    <w:bookmarkEnd w:id="142"/>
    <w:p w14:paraId="035868E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включает данную платежную систему в качестве системно значимой, значимой или иной платежной системы в реестр платежных систем;</w:t>
      </w:r>
    </w:p>
    <w:p w14:paraId="71BE278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публикует данную информацию на своем интернет-ресурсе;</w:t>
      </w:r>
    </w:p>
    <w:p w14:paraId="26FE972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 пись</w:t>
      </w:r>
      <w:r>
        <w:rPr>
          <w:color w:val="000000"/>
          <w:sz w:val="28"/>
        </w:rPr>
        <w:t>менной форме уведомляет оператора платежной системы, за исключением Национального Банка Республики Казахстан, об отнесении платежной системы к системно значимой, значимой либо иной платежной системе.</w:t>
      </w:r>
    </w:p>
    <w:p w14:paraId="0FF93618" w14:textId="77777777" w:rsidR="0055465A" w:rsidRDefault="005B339E">
      <w:pPr>
        <w:spacing w:after="0"/>
        <w:jc w:val="both"/>
      </w:pPr>
      <w:bookmarkStart w:id="143" w:name="z166"/>
      <w:r>
        <w:rPr>
          <w:color w:val="000000"/>
          <w:sz w:val="28"/>
        </w:rPr>
        <w:t>      6. Платежная система относится к системно значимой</w:t>
      </w:r>
      <w:r>
        <w:rPr>
          <w:color w:val="000000"/>
          <w:sz w:val="28"/>
        </w:rPr>
        <w:t>, значимой или иной платежной системе с даты внесения Национальным Банком Республики Казахстан сведений в реестр платежных систем.</w:t>
      </w:r>
    </w:p>
    <w:bookmarkEnd w:id="143"/>
    <w:p w14:paraId="669CED6A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Законом РК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14:paraId="2D4CEC47" w14:textId="77777777" w:rsidR="0055465A" w:rsidRDefault="005B339E">
      <w:pPr>
        <w:spacing w:after="0"/>
        <w:jc w:val="both"/>
      </w:pPr>
      <w:bookmarkStart w:id="144" w:name="z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7. Завершенность (окончательность) платежей и (или) переводов денег в платежных системах</w:t>
      </w:r>
    </w:p>
    <w:p w14:paraId="7B11216D" w14:textId="77777777" w:rsidR="0055465A" w:rsidRDefault="005B339E">
      <w:pPr>
        <w:spacing w:after="0"/>
        <w:jc w:val="both"/>
      </w:pPr>
      <w:bookmarkStart w:id="145" w:name="z167"/>
      <w:bookmarkEnd w:id="144"/>
      <w:r>
        <w:rPr>
          <w:color w:val="000000"/>
          <w:sz w:val="28"/>
        </w:rPr>
        <w:t>      1. Платеж и (или) перевод денег считаются завершенными (окончательными) в плате</w:t>
      </w:r>
      <w:r>
        <w:rPr>
          <w:color w:val="000000"/>
          <w:sz w:val="28"/>
        </w:rPr>
        <w:t>жной системе после зачисления денег участнику платежной системы, в пользу которого осуществлены данные платеж и (или) перевод.</w:t>
      </w:r>
    </w:p>
    <w:p w14:paraId="5B3C574B" w14:textId="77777777" w:rsidR="0055465A" w:rsidRDefault="005B339E">
      <w:pPr>
        <w:spacing w:after="0"/>
        <w:jc w:val="both"/>
      </w:pPr>
      <w:bookmarkStart w:id="146" w:name="z168"/>
      <w:bookmarkEnd w:id="145"/>
      <w:r>
        <w:rPr>
          <w:color w:val="000000"/>
          <w:sz w:val="28"/>
        </w:rPr>
        <w:t xml:space="preserve">      2. Оператор системно значимой платежной системы гарантирует завершенность (окончательность) платежа и (или) </w:t>
      </w:r>
      <w:r>
        <w:rPr>
          <w:color w:val="000000"/>
          <w:sz w:val="28"/>
        </w:rPr>
        <w:t>перевода денег в платежной системе в режиме реального времени, предусматривающем обработку и исполнение указаний немедленно при их поступлении в платежную систему, или до конца текущего операционного дня.</w:t>
      </w:r>
    </w:p>
    <w:p w14:paraId="34EDCC76" w14:textId="77777777" w:rsidR="0055465A" w:rsidRDefault="005B339E">
      <w:pPr>
        <w:spacing w:after="0"/>
        <w:jc w:val="both"/>
      </w:pPr>
      <w:bookmarkStart w:id="147" w:name="z169"/>
      <w:bookmarkEnd w:id="146"/>
      <w:r>
        <w:rPr>
          <w:color w:val="000000"/>
          <w:sz w:val="28"/>
        </w:rPr>
        <w:t>      3. Платежи и (или) переводы денег, направленн</w:t>
      </w:r>
      <w:r>
        <w:rPr>
          <w:color w:val="000000"/>
          <w:sz w:val="28"/>
        </w:rPr>
        <w:t xml:space="preserve">ые в платежную систему ее участником до получения им копии решения суда о применении процедуры реструктуризации задолженности должника, реабилитационной процедуры, признании должника банкротом и ликвидации с возбуждением процедуры банкротства, вынесенного </w:t>
      </w:r>
      <w:r>
        <w:rPr>
          <w:color w:val="000000"/>
          <w:sz w:val="28"/>
        </w:rPr>
        <w:t>в отношении клиента, являются безотзывными и окончательными, подлежат исполнению и завершению.</w:t>
      </w:r>
    </w:p>
    <w:bookmarkEnd w:id="147"/>
    <w:p w14:paraId="21C99A25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Законом РК от 27.12.2019 </w:t>
      </w:r>
      <w:r>
        <w:rPr>
          <w:color w:val="000000"/>
          <w:sz w:val="28"/>
        </w:rPr>
        <w:t>№ 290-VІ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14:paraId="4E2B37A9" w14:textId="77777777" w:rsidR="0055465A" w:rsidRDefault="005B339E">
      <w:pPr>
        <w:spacing w:after="0"/>
        <w:jc w:val="both"/>
      </w:pPr>
      <w:bookmarkStart w:id="148" w:name="z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Оператор и участники платежной системы</w:t>
      </w:r>
    </w:p>
    <w:p w14:paraId="6B032D67" w14:textId="77777777" w:rsidR="0055465A" w:rsidRDefault="005B339E">
      <w:pPr>
        <w:spacing w:after="0"/>
        <w:jc w:val="both"/>
      </w:pPr>
      <w:bookmarkStart w:id="149" w:name="z170"/>
      <w:bookmarkEnd w:id="148"/>
      <w:r>
        <w:rPr>
          <w:color w:val="000000"/>
          <w:sz w:val="28"/>
        </w:rPr>
        <w:t>      1. Юридическое лицо, не являющееся оператором платежной системы, не имеет права использовать в своем наименовании слова "платежная система" и производные от них с</w:t>
      </w:r>
      <w:r>
        <w:rPr>
          <w:color w:val="000000"/>
          <w:sz w:val="28"/>
        </w:rPr>
        <w:t>лова, предполагающие, что оно осуществляет деятельность по обеспечению функционирования платежной системы.</w:t>
      </w:r>
    </w:p>
    <w:bookmarkEnd w:id="149"/>
    <w:p w14:paraId="73F1AE8B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 предусмотрено дополнить частью второй в соответствии с Законом РК от 30.12.2020 № 397-VI (вводится в действие по</w:t>
      </w:r>
      <w:r>
        <w:rPr>
          <w:color w:val="FF0000"/>
          <w:sz w:val="28"/>
        </w:rPr>
        <w:t xml:space="preserve"> истечении шести месяцев после дня его первого официального опубликования).</w:t>
      </w:r>
      <w:r>
        <w:br/>
      </w:r>
    </w:p>
    <w:p w14:paraId="19C1FA84" w14:textId="77777777" w:rsidR="0055465A" w:rsidRDefault="005B339E">
      <w:pPr>
        <w:spacing w:after="0"/>
        <w:jc w:val="both"/>
      </w:pPr>
      <w:bookmarkStart w:id="150" w:name="z171"/>
      <w:r>
        <w:rPr>
          <w:color w:val="000000"/>
          <w:sz w:val="28"/>
        </w:rPr>
        <w:t>      2. Оператор платежной системы:</w:t>
      </w:r>
    </w:p>
    <w:bookmarkEnd w:id="150"/>
    <w:p w14:paraId="41B462B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устанавливает правила платежной системы и осуществляет контроль за их соблюдением участниками платежных систем;</w:t>
      </w:r>
    </w:p>
    <w:p w14:paraId="403BA1E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осуществляет</w:t>
      </w:r>
      <w:r>
        <w:rPr>
          <w:color w:val="000000"/>
          <w:sz w:val="28"/>
        </w:rPr>
        <w:t xml:space="preserve"> обработку и выдачу платежных и информационных сообщений участников (участникам) платежной системы, индивидуальное исполнение указаний или клиринг;</w:t>
      </w:r>
    </w:p>
    <w:p w14:paraId="4ABF073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заключает договор с участником платежной системы об участии в платежной системе;</w:t>
      </w:r>
    </w:p>
    <w:p w14:paraId="1D83A85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определяе</w:t>
      </w:r>
      <w:r>
        <w:rPr>
          <w:color w:val="000000"/>
          <w:sz w:val="28"/>
        </w:rPr>
        <w:t>т систему управления рисками в платежной системе;</w:t>
      </w:r>
    </w:p>
    <w:p w14:paraId="5EDDB44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обеспечивает функционирование инфраструктуры платежной системы;</w:t>
      </w:r>
    </w:p>
    <w:p w14:paraId="7A5AA54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обеспечивает соблюдение мер информационной безопасности и непрерывности деятельности;</w:t>
      </w:r>
    </w:p>
    <w:p w14:paraId="028323D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обеспечивает равный и открыты</w:t>
      </w:r>
      <w:r>
        <w:rPr>
          <w:color w:val="000000"/>
          <w:sz w:val="28"/>
        </w:rPr>
        <w:t>й доступ участников платежной системы к оказываемым им услугам;</w:t>
      </w:r>
    </w:p>
    <w:p w14:paraId="7C034FA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утверждает внутренние документы по управлению деятельностью оператора платежной системы;</w:t>
      </w:r>
    </w:p>
    <w:p w14:paraId="2614151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выполняет иные обязанности на основании договоров, заключенных с участниками платежно</w:t>
      </w:r>
      <w:r>
        <w:rPr>
          <w:color w:val="000000"/>
          <w:sz w:val="28"/>
        </w:rPr>
        <w:t>й системы.</w:t>
      </w:r>
    </w:p>
    <w:p w14:paraId="6B78CB5F" w14:textId="77777777" w:rsidR="0055465A" w:rsidRDefault="005B339E">
      <w:pPr>
        <w:spacing w:after="0"/>
        <w:jc w:val="both"/>
      </w:pPr>
      <w:bookmarkStart w:id="151" w:name="z172"/>
      <w:r>
        <w:rPr>
          <w:color w:val="000000"/>
          <w:sz w:val="28"/>
        </w:rPr>
        <w:t>      3. Допускается поручение оператором платежной системы осуществления операционных и технологических функций операционному центру платежной системы.</w:t>
      </w:r>
    </w:p>
    <w:bookmarkEnd w:id="151"/>
    <w:p w14:paraId="141EDD1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Операционные функции включают функции, предусмотренные подпунктом 2) пункта 2 настоящ</w:t>
      </w:r>
      <w:r>
        <w:rPr>
          <w:color w:val="000000"/>
          <w:sz w:val="28"/>
        </w:rPr>
        <w:t>ей статьи. Технологические функции включают функции, предусмотренные подпунктами 5) и 6) пункта 2 настоящей статьи.</w:t>
      </w:r>
    </w:p>
    <w:p w14:paraId="7F13C231" w14:textId="77777777" w:rsidR="0055465A" w:rsidRDefault="005B339E">
      <w:pPr>
        <w:spacing w:after="0"/>
        <w:jc w:val="both"/>
      </w:pPr>
      <w:bookmarkStart w:id="152" w:name="z173"/>
      <w:r>
        <w:rPr>
          <w:color w:val="000000"/>
          <w:sz w:val="28"/>
        </w:rPr>
        <w:t>      4. Оператор иностранной платежной системы обеспечивает осуществление переводов денег между участниками платежной системы в национально</w:t>
      </w:r>
      <w:r>
        <w:rPr>
          <w:color w:val="000000"/>
          <w:sz w:val="28"/>
        </w:rPr>
        <w:t>й валюте Республики Казахстан через межбанковскую систему переводов денег либо банки или организации, осуществляющие отдельные виды банковских операций.</w:t>
      </w:r>
    </w:p>
    <w:p w14:paraId="340DDD05" w14:textId="77777777" w:rsidR="0055465A" w:rsidRDefault="005B339E">
      <w:pPr>
        <w:spacing w:after="0"/>
        <w:jc w:val="both"/>
      </w:pPr>
      <w:bookmarkStart w:id="153" w:name="z174"/>
      <w:bookmarkEnd w:id="152"/>
      <w:r>
        <w:rPr>
          <w:color w:val="000000"/>
          <w:sz w:val="28"/>
        </w:rPr>
        <w:t>      5. Оператор системно значимой платежной системы либо значимой платежной системы, за исключением Н</w:t>
      </w:r>
      <w:r>
        <w:rPr>
          <w:color w:val="000000"/>
          <w:sz w:val="28"/>
        </w:rPr>
        <w:t>ационального Банка Республики Казахстан, в процессе функционирования платежной системы представляет Национальному Банку Республики Казахстан сведения:</w:t>
      </w:r>
    </w:p>
    <w:bookmarkEnd w:id="153"/>
    <w:p w14:paraId="12E4CF2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об утвержденных изменениях и дополнениях в правила платежной системы не позднее чем за пятнадцат</w:t>
      </w:r>
      <w:r>
        <w:rPr>
          <w:color w:val="000000"/>
          <w:sz w:val="28"/>
        </w:rPr>
        <w:t>ь рабочих дней до даты введения этих изменений и дополнений в действие;</w:t>
      </w:r>
    </w:p>
    <w:p w14:paraId="6EECBA5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об изменении тарифов (стоимости услуг) оператора платежной системы не позднее чем за пятнадцать рабочих дней до даты введения этих изменений в действие.</w:t>
      </w:r>
    </w:p>
    <w:p w14:paraId="0AB4FF36" w14:textId="77777777" w:rsidR="0055465A" w:rsidRDefault="005B339E">
      <w:pPr>
        <w:spacing w:after="0"/>
        <w:jc w:val="both"/>
      </w:pPr>
      <w:bookmarkStart w:id="154" w:name="z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Требо</w:t>
      </w:r>
      <w:r>
        <w:rPr>
          <w:b/>
          <w:color w:val="000000"/>
          <w:sz w:val="28"/>
        </w:rPr>
        <w:t>вания для операторов системно значимой или значимой платежной системы</w:t>
      </w:r>
    </w:p>
    <w:p w14:paraId="5CAF743C" w14:textId="77777777" w:rsidR="0055465A" w:rsidRDefault="005B339E">
      <w:pPr>
        <w:spacing w:after="0"/>
        <w:jc w:val="both"/>
      </w:pPr>
      <w:bookmarkStart w:id="155" w:name="z175"/>
      <w:bookmarkEnd w:id="154"/>
      <w:r>
        <w:rPr>
          <w:color w:val="000000"/>
          <w:sz w:val="28"/>
        </w:rPr>
        <w:t>      1. Оператор системно значимой или значимой платежной системы определяет во внутренних документах:</w:t>
      </w:r>
    </w:p>
    <w:bookmarkEnd w:id="155"/>
    <w:p w14:paraId="520B15C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полномочия и регламент работы органа управления;</w:t>
      </w:r>
    </w:p>
    <w:p w14:paraId="0E4FA0C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полномочия высш</w:t>
      </w:r>
      <w:r>
        <w:rPr>
          <w:color w:val="000000"/>
          <w:sz w:val="28"/>
        </w:rPr>
        <w:t>его, исполнительного органов управления;</w:t>
      </w:r>
    </w:p>
    <w:p w14:paraId="1FD6D2B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систему управления рисками в платежной системе;</w:t>
      </w:r>
    </w:p>
    <w:p w14:paraId="0F5DD48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порядок досудебного разрешения споров с участниками платежной системы и третьими лицами, предоставляющими услуги для функционирования платежной систе</w:t>
      </w:r>
      <w:r>
        <w:rPr>
          <w:color w:val="000000"/>
          <w:sz w:val="28"/>
        </w:rPr>
        <w:t>мы;</w:t>
      </w:r>
    </w:p>
    <w:p w14:paraId="1DAFEF8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критерии обеспечения эффективности работы платежной системы, по которым оценивается удовлетворение потребностей участников платежной системы качеством оказываемых услуг.</w:t>
      </w:r>
    </w:p>
    <w:p w14:paraId="0185D542" w14:textId="77777777" w:rsidR="0055465A" w:rsidRDefault="005B339E">
      <w:pPr>
        <w:spacing w:after="0"/>
        <w:jc w:val="both"/>
      </w:pPr>
      <w:bookmarkStart w:id="156" w:name="z176"/>
      <w:r>
        <w:rPr>
          <w:color w:val="000000"/>
          <w:sz w:val="28"/>
        </w:rPr>
        <w:t xml:space="preserve">       2. Документы, указанные в пункте 1</w:t>
      </w:r>
      <w:r>
        <w:rPr>
          <w:color w:val="000000"/>
          <w:sz w:val="28"/>
        </w:rPr>
        <w:t xml:space="preserve"> настоящей статьи, публикуются оператором системно значимой или значимой платежной системы на его интернет-ресурсе в течение пятнадцати рабочих дней после их утверждения.</w:t>
      </w:r>
    </w:p>
    <w:p w14:paraId="06530113" w14:textId="77777777" w:rsidR="0055465A" w:rsidRDefault="005B339E">
      <w:pPr>
        <w:spacing w:after="0"/>
        <w:jc w:val="both"/>
      </w:pPr>
      <w:bookmarkStart w:id="157" w:name="z177"/>
      <w:bookmarkEnd w:id="156"/>
      <w:r>
        <w:rPr>
          <w:color w:val="000000"/>
          <w:sz w:val="28"/>
        </w:rPr>
        <w:t>      3. Система управления рисками в платежной системе определяет процедуры:</w:t>
      </w:r>
    </w:p>
    <w:bookmarkEnd w:id="157"/>
    <w:p w14:paraId="395CDCF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выявления, измерения рисков, мониторинга и управления рисками;</w:t>
      </w:r>
    </w:p>
    <w:p w14:paraId="3A94E0E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обеспечения непрерывности деятельности платежной системы и содержит план восстановления деятельности оператора платежной системы.</w:t>
      </w:r>
    </w:p>
    <w:p w14:paraId="7C83CB5C" w14:textId="77777777" w:rsidR="0055465A" w:rsidRDefault="005B339E">
      <w:pPr>
        <w:spacing w:after="0"/>
        <w:jc w:val="both"/>
      </w:pPr>
      <w:bookmarkStart w:id="158" w:name="z178"/>
      <w:r>
        <w:rPr>
          <w:color w:val="000000"/>
          <w:sz w:val="28"/>
        </w:rPr>
        <w:t>      4. Оператор или операционный центр системно зн</w:t>
      </w:r>
      <w:r>
        <w:rPr>
          <w:color w:val="000000"/>
          <w:sz w:val="28"/>
        </w:rPr>
        <w:t>ачимой или значимой платежной системы представляет в Национальный Банк Республики Казахстан сведения и отчеты по формам и в порядке, определенном нормативным правовым актом Национального Банка Республики Казахстан, в том числе сведения по объемам платежей,</w:t>
      </w:r>
      <w:r>
        <w:rPr>
          <w:color w:val="000000"/>
          <w:sz w:val="28"/>
        </w:rPr>
        <w:t xml:space="preserve"> осуществленных значимыми клиентами участника платежной системы.</w:t>
      </w:r>
    </w:p>
    <w:p w14:paraId="671D8E64" w14:textId="77777777" w:rsidR="0055465A" w:rsidRDefault="005B339E">
      <w:pPr>
        <w:spacing w:after="0"/>
        <w:jc w:val="both"/>
      </w:pPr>
      <w:bookmarkStart w:id="159" w:name="z179"/>
      <w:bookmarkEnd w:id="158"/>
      <w:r>
        <w:rPr>
          <w:color w:val="000000"/>
          <w:sz w:val="28"/>
        </w:rPr>
        <w:t>      5. Клиент участника платежной системы относится к значимому клиенту участника системно значимой или значимой платежной системы в случае, если его доля в общем объеме платежей и (или) пе</w:t>
      </w:r>
      <w:r>
        <w:rPr>
          <w:color w:val="000000"/>
          <w:sz w:val="28"/>
        </w:rPr>
        <w:t>реводов денег, осуществленных через данную платежную систему за год, составляет десять или более десяти процентов.</w:t>
      </w:r>
    </w:p>
    <w:p w14:paraId="73EC89D6" w14:textId="77777777" w:rsidR="0055465A" w:rsidRDefault="005B339E">
      <w:pPr>
        <w:spacing w:after="0"/>
        <w:jc w:val="both"/>
      </w:pPr>
      <w:bookmarkStart w:id="160" w:name="z180"/>
      <w:bookmarkEnd w:id="159"/>
      <w:r>
        <w:rPr>
          <w:color w:val="000000"/>
          <w:sz w:val="28"/>
        </w:rPr>
        <w:t>      6. Оператор или операционный центр системно значимой или значимой платежной системы:</w:t>
      </w:r>
    </w:p>
    <w:bookmarkEnd w:id="160"/>
    <w:p w14:paraId="5470CC1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проводит анализ потребностей участников п</w:t>
      </w:r>
      <w:r>
        <w:rPr>
          <w:color w:val="000000"/>
          <w:sz w:val="28"/>
        </w:rPr>
        <w:t>латежных систем на предмет их удовлетворенности качеством предоставляемых услуг;</w:t>
      </w:r>
    </w:p>
    <w:p w14:paraId="0652067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обеспечивает функционирование механизма обратной связи с участниками платежных систем.</w:t>
      </w:r>
    </w:p>
    <w:p w14:paraId="13CFC07B" w14:textId="77777777" w:rsidR="0055465A" w:rsidRDefault="005B339E">
      <w:pPr>
        <w:spacing w:after="0"/>
        <w:jc w:val="both"/>
      </w:pPr>
      <w:bookmarkStart w:id="161" w:name="z181"/>
      <w:r>
        <w:rPr>
          <w:color w:val="000000"/>
          <w:sz w:val="28"/>
        </w:rPr>
        <w:t>      7. Оператор или операционный центр системно значимой или значимой платежн</w:t>
      </w:r>
      <w:r>
        <w:rPr>
          <w:color w:val="000000"/>
          <w:sz w:val="28"/>
        </w:rPr>
        <w:t>ой системы один раз в год не позднее первого квартала, следующего за отчетным периодом,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</w:t>
      </w:r>
      <w:r>
        <w:rPr>
          <w:color w:val="000000"/>
          <w:sz w:val="28"/>
        </w:rPr>
        <w:t>оем интернет-ресурсе с учетом результатов рассмотрения поступивших за отчетный год обращений и запросов посредством механизма обратной связи.</w:t>
      </w:r>
    </w:p>
    <w:p w14:paraId="2417E4B5" w14:textId="77777777" w:rsidR="0055465A" w:rsidRDefault="005B339E">
      <w:pPr>
        <w:spacing w:after="0"/>
        <w:jc w:val="both"/>
      </w:pPr>
      <w:bookmarkStart w:id="162" w:name="z182"/>
      <w:bookmarkEnd w:id="161"/>
      <w:r>
        <w:rPr>
          <w:color w:val="000000"/>
          <w:sz w:val="28"/>
        </w:rPr>
        <w:t xml:space="preserve">      8. Оператор системно значимой или значимой платежной системы проводит самооценку функционирования платежной </w:t>
      </w:r>
      <w:r>
        <w:rPr>
          <w:color w:val="000000"/>
          <w:sz w:val="28"/>
        </w:rPr>
        <w:t>системы на ее соответствие международным стандартам:</w:t>
      </w:r>
    </w:p>
    <w:bookmarkEnd w:id="162"/>
    <w:p w14:paraId="43ADCC2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не реже чем один раз в три года по системно значимым платежным системам;</w:t>
      </w:r>
    </w:p>
    <w:p w14:paraId="7D7E745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не реже чем один раз в пять лет по значимым платежным системам.</w:t>
      </w:r>
    </w:p>
    <w:p w14:paraId="7742554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В случае, когда осуществление операционных</w:t>
      </w:r>
      <w:r>
        <w:rPr>
          <w:color w:val="000000"/>
          <w:sz w:val="28"/>
        </w:rPr>
        <w:t xml:space="preserve"> и технологических функций поручено операционному центру системно значимой или значимой платежной системы,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совместно.</w:t>
      </w:r>
    </w:p>
    <w:p w14:paraId="46CF0BD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проведения,</w:t>
      </w:r>
      <w:r>
        <w:rPr>
          <w:color w:val="000000"/>
          <w:sz w:val="28"/>
        </w:rPr>
        <w:t xml:space="preserve"> за исключением случаев, когда оператором платежной системы выступает Национальный Банк Республики Казахстан.</w:t>
      </w:r>
    </w:p>
    <w:p w14:paraId="1007139A" w14:textId="77777777" w:rsidR="0055465A" w:rsidRDefault="005B339E">
      <w:pPr>
        <w:spacing w:after="0"/>
        <w:jc w:val="both"/>
      </w:pPr>
      <w:bookmarkStart w:id="163" w:name="z183"/>
      <w:r>
        <w:rPr>
          <w:color w:val="000000"/>
          <w:sz w:val="28"/>
        </w:rPr>
        <w:t>      9. Основные результаты проведенной самооценки функционирования платежной системы, отражающие информацию о соответствии платежной системы меж</w:t>
      </w:r>
      <w:r>
        <w:rPr>
          <w:color w:val="000000"/>
          <w:sz w:val="28"/>
        </w:rPr>
        <w:t>дународным стандартам,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интернет-ресурсе.</w:t>
      </w:r>
    </w:p>
    <w:bookmarkEnd w:id="163"/>
    <w:p w14:paraId="7A87A726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9 с изменением, внесенным Законом РК от 02.07.20</w:t>
      </w:r>
      <w:r>
        <w:rPr>
          <w:color w:val="FF0000"/>
          <w:sz w:val="28"/>
        </w:rPr>
        <w:t xml:space="preserve">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</w:p>
    <w:p w14:paraId="41246373" w14:textId="77777777" w:rsidR="0055465A" w:rsidRDefault="005B339E">
      <w:pPr>
        <w:spacing w:after="0"/>
      </w:pPr>
      <w:bookmarkStart w:id="164" w:name="z3000"/>
      <w:r>
        <w:rPr>
          <w:b/>
          <w:color w:val="000000"/>
        </w:rPr>
        <w:t xml:space="preserve"> Глава 3. РЕГУЛИРОВАНИЕ РЫНКА ПЛАТЕЖНЫХ УСЛУГ</w:t>
      </w:r>
    </w:p>
    <w:bookmarkEnd w:id="164"/>
    <w:p w14:paraId="2C081C5A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10. Поставщики платежных услуг</w:t>
      </w:r>
    </w:p>
    <w:p w14:paraId="4E347FE9" w14:textId="77777777" w:rsidR="0055465A" w:rsidRDefault="005B339E">
      <w:pPr>
        <w:spacing w:after="0"/>
        <w:jc w:val="both"/>
      </w:pPr>
      <w:bookmarkStart w:id="165" w:name="z184"/>
      <w:r>
        <w:rPr>
          <w:color w:val="000000"/>
          <w:sz w:val="28"/>
        </w:rPr>
        <w:t>      1. Платежные услуги оказываются следующими пост</w:t>
      </w:r>
      <w:r>
        <w:rPr>
          <w:color w:val="000000"/>
          <w:sz w:val="28"/>
        </w:rPr>
        <w:t>авщиками:</w:t>
      </w:r>
    </w:p>
    <w:bookmarkEnd w:id="165"/>
    <w:p w14:paraId="4F1BF7F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Национальным Банком Республики Казахстан;</w:t>
      </w:r>
    </w:p>
    <w:p w14:paraId="7F04B54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банками;</w:t>
      </w:r>
    </w:p>
    <w:p w14:paraId="72AAD92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организациями, осуществляющими отдельные виды банковских операций;</w:t>
      </w:r>
    </w:p>
    <w:p w14:paraId="1F5A8DB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оператором почты, осуществляющим почтовые переводы денег;</w:t>
      </w:r>
    </w:p>
    <w:p w14:paraId="6FFB240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платежными организациями;</w:t>
      </w:r>
    </w:p>
    <w:p w14:paraId="10A31BF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платежными агентами;</w:t>
      </w:r>
    </w:p>
    <w:p w14:paraId="5C753F6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платежными субагентами.</w:t>
      </w:r>
    </w:p>
    <w:p w14:paraId="190F313C" w14:textId="77777777" w:rsidR="0055465A" w:rsidRDefault="005B339E">
      <w:pPr>
        <w:spacing w:after="0"/>
        <w:jc w:val="both"/>
      </w:pPr>
      <w:bookmarkStart w:id="166" w:name="z185"/>
      <w:r>
        <w:rPr>
          <w:color w:val="000000"/>
          <w:sz w:val="28"/>
        </w:rPr>
        <w:t xml:space="preserve">      2. Для целей настоящего Закона банки и организации, осуществляющие отдельные виды банковских операций, не рассматриваются в качестве платежных организаций, платежных агентов и </w:t>
      </w:r>
      <w:r>
        <w:rPr>
          <w:color w:val="000000"/>
          <w:sz w:val="28"/>
        </w:rPr>
        <w:t>платежных субагентов.</w:t>
      </w:r>
    </w:p>
    <w:p w14:paraId="76E08F34" w14:textId="77777777" w:rsidR="0055465A" w:rsidRDefault="005B339E">
      <w:pPr>
        <w:spacing w:after="0"/>
        <w:jc w:val="both"/>
      </w:pPr>
      <w:bookmarkStart w:id="167" w:name="z11"/>
      <w:bookmarkEnd w:id="1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11. Критерии и способы определения значимых поставщиков платежных услуг</w:t>
      </w:r>
    </w:p>
    <w:p w14:paraId="1FE2B7E0" w14:textId="77777777" w:rsidR="0055465A" w:rsidRDefault="005B339E">
      <w:pPr>
        <w:spacing w:after="0"/>
        <w:jc w:val="both"/>
      </w:pPr>
      <w:bookmarkStart w:id="168" w:name="z186"/>
      <w:bookmarkEnd w:id="167"/>
      <w:r>
        <w:rPr>
          <w:color w:val="000000"/>
          <w:sz w:val="28"/>
        </w:rPr>
        <w:t>      1. Национальный Банк Республики Казахстан относит поставщика платежных услуг к значимым поставщикам платежных услуг при его соответствии одном</w:t>
      </w:r>
      <w:r>
        <w:rPr>
          <w:color w:val="000000"/>
          <w:sz w:val="28"/>
        </w:rPr>
        <w:t>у из следующих критериев:</w:t>
      </w:r>
    </w:p>
    <w:bookmarkEnd w:id="168"/>
    <w:p w14:paraId="57B4DB2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поставщик платежных услуг обеспечивает осуществление платежей и (или) переводов денег в системно значимой или значимой платежной системе, операторами которых являются резиденты Республики Казахстан, в течение года в объем</w:t>
      </w:r>
      <w:r>
        <w:rPr>
          <w:color w:val="000000"/>
          <w:sz w:val="28"/>
        </w:rPr>
        <w:t>е не менее показателя, установленного Национальным Банком Республики Казахстан;</w:t>
      </w:r>
    </w:p>
    <w:p w14:paraId="504730C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</w:t>
      </w:r>
      <w:r>
        <w:rPr>
          <w:color w:val="000000"/>
          <w:sz w:val="28"/>
        </w:rPr>
        <w:t>бежом в течение года в объеме не менее показателя, установленного Национальным Банком Республики Казахстан;</w:t>
      </w:r>
    </w:p>
    <w:p w14:paraId="5627B13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поставщик платежных услуг обеспечивает оказание услуг по выпуску, погашению электронных денег и обработке операций, осуществленных с их исп</w:t>
      </w:r>
      <w:r>
        <w:rPr>
          <w:color w:val="000000"/>
          <w:sz w:val="28"/>
        </w:rPr>
        <w:t>ользованием, в течение года в объеме не менее показателя, установленного Национальным Банком Республики Казахстан;</w:t>
      </w:r>
    </w:p>
    <w:p w14:paraId="4BC754A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поставщик платежных услуг обеспечивает оказание услуг по осуществлению платежей через электронные терминалы и системы удаленного дос</w:t>
      </w:r>
      <w:r>
        <w:rPr>
          <w:color w:val="000000"/>
          <w:sz w:val="28"/>
        </w:rPr>
        <w:t>тупа без использования платежных карточек в течение года в объеме не менее показателя, установленного Национальным Банком Республики Казахстан;</w:t>
      </w:r>
    </w:p>
    <w:p w14:paraId="3907DFF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поставщик платежных услуг обеспечивает оказание услуг по переводу денег через систему денежных переводо</w:t>
      </w:r>
      <w:r>
        <w:rPr>
          <w:color w:val="000000"/>
          <w:sz w:val="28"/>
        </w:rPr>
        <w:t>в на территории Республики Казахстан и за рубеж в течение года в объеме не менее показателя, установленного Национальным Банком Республики Казахстан;</w:t>
      </w:r>
    </w:p>
    <w:p w14:paraId="7E28CBC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поставщик платежных услуг обеспечивает оказание услуг по осуществлению платежей и (или) переводов</w:t>
      </w:r>
      <w:r>
        <w:rPr>
          <w:color w:val="000000"/>
          <w:sz w:val="28"/>
        </w:rPr>
        <w:t xml:space="preserve"> денег через корреспондентские счета, открытые между банками, на территории Республики Казахстан и за рубеж в течение года в объеме не менее показателя, установленного Национальным Банком Республики Казахстан;</w:t>
      </w:r>
    </w:p>
    <w:p w14:paraId="7E1E1CC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поставщик платежных услуг обеспечивае</w:t>
      </w:r>
      <w:r>
        <w:rPr>
          <w:color w:val="000000"/>
          <w:sz w:val="28"/>
        </w:rPr>
        <w:t>т организацию и осуществление пенсионных выплат, выплат пособий, социальных и иных выплат из государственного бюджета или Государственного фонда социального страхования;</w:t>
      </w:r>
    </w:p>
    <w:p w14:paraId="6442105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8) поставщик платежных услуг обеспечивает оказание услуг, не </w:t>
      </w:r>
      <w:r>
        <w:rPr>
          <w:color w:val="000000"/>
          <w:sz w:val="28"/>
        </w:rPr>
        <w:t>оказываемых иными поставщиками платежных услуг на рынке платежных услуг Республики Казахстан.</w:t>
      </w:r>
    </w:p>
    <w:p w14:paraId="557AFAE1" w14:textId="77777777" w:rsidR="0055465A" w:rsidRDefault="005B339E">
      <w:pPr>
        <w:spacing w:after="0"/>
        <w:jc w:val="both"/>
      </w:pPr>
      <w:bookmarkStart w:id="169" w:name="z187"/>
      <w:r>
        <w:rPr>
          <w:color w:val="000000"/>
          <w:sz w:val="28"/>
        </w:rPr>
        <w:t>      2.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</w:t>
      </w:r>
      <w:r>
        <w:rPr>
          <w:color w:val="000000"/>
          <w:sz w:val="28"/>
        </w:rPr>
        <w:t>нализа рынка платежных услуг.</w:t>
      </w:r>
    </w:p>
    <w:p w14:paraId="69F778EE" w14:textId="77777777" w:rsidR="0055465A" w:rsidRDefault="005B339E">
      <w:pPr>
        <w:spacing w:after="0"/>
        <w:jc w:val="both"/>
      </w:pPr>
      <w:bookmarkStart w:id="170" w:name="z188"/>
      <w:bookmarkEnd w:id="169"/>
      <w:r>
        <w:rPr>
          <w:color w:val="000000"/>
          <w:sz w:val="28"/>
        </w:rPr>
        <w:t xml:space="preserve">      3.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услуг, в течение пяти рабочих дней в </w:t>
      </w:r>
      <w:r>
        <w:rPr>
          <w:color w:val="000000"/>
          <w:sz w:val="28"/>
        </w:rPr>
        <w:t>письменной форме уведомляет поставщика платежных услуг и публикует указанные сведения на своем интернет-ресурсе.</w:t>
      </w:r>
    </w:p>
    <w:p w14:paraId="55E73194" w14:textId="77777777" w:rsidR="0055465A" w:rsidRDefault="005B339E">
      <w:pPr>
        <w:spacing w:after="0"/>
        <w:jc w:val="both"/>
      </w:pPr>
      <w:bookmarkStart w:id="171" w:name="z189"/>
      <w:bookmarkEnd w:id="170"/>
      <w:r>
        <w:rPr>
          <w:color w:val="000000"/>
          <w:sz w:val="28"/>
        </w:rPr>
        <w:t>      4. Значимый поставщик платежных услуг определяет:</w:t>
      </w:r>
    </w:p>
    <w:bookmarkEnd w:id="171"/>
    <w:p w14:paraId="2165E2E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состав, полномочия и регламент работы органа управления;</w:t>
      </w:r>
    </w:p>
    <w:p w14:paraId="5CBF174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полномочия р</w:t>
      </w:r>
      <w:r>
        <w:rPr>
          <w:color w:val="000000"/>
          <w:sz w:val="28"/>
        </w:rPr>
        <w:t>уководящего органа;</w:t>
      </w:r>
    </w:p>
    <w:p w14:paraId="29ECEAB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систему управления рисками, присущими деятельности значимого поставщика платежных услуг;</w:t>
      </w:r>
    </w:p>
    <w:p w14:paraId="00F4515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порядок разрешения конфликтов интересов между значимым поставщиком платежных услуг и заинтересованными лицами;</w:t>
      </w:r>
    </w:p>
    <w:p w14:paraId="37E1EDB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цели и за</w:t>
      </w:r>
      <w:r>
        <w:rPr>
          <w:color w:val="000000"/>
          <w:sz w:val="28"/>
        </w:rPr>
        <w:t>дачи на предмет удовлетворенности клиентов качеством оказываемых услуг.</w:t>
      </w:r>
    </w:p>
    <w:p w14:paraId="716987A1" w14:textId="77777777" w:rsidR="0055465A" w:rsidRDefault="005B339E">
      <w:pPr>
        <w:spacing w:after="0"/>
        <w:jc w:val="both"/>
      </w:pPr>
      <w:bookmarkStart w:id="172" w:name="z190"/>
      <w:r>
        <w:rPr>
          <w:color w:val="000000"/>
          <w:sz w:val="28"/>
        </w:rPr>
        <w:t>      5. Система управления рисками, присущими деятельности значимого поставщика платежных услуг, определяет:</w:t>
      </w:r>
    </w:p>
    <w:bookmarkEnd w:id="172"/>
    <w:p w14:paraId="7885245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процедуры выявления, измерения, мониторинга и управления рисками;</w:t>
      </w:r>
    </w:p>
    <w:p w14:paraId="26D043B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процедуры обеспечения непрерывности деятельности по оказанию платежных услуг и план восстановления его деятельности.</w:t>
      </w:r>
    </w:p>
    <w:p w14:paraId="1EC2DE82" w14:textId="77777777" w:rsidR="0055465A" w:rsidRDefault="005B339E">
      <w:pPr>
        <w:spacing w:after="0"/>
        <w:jc w:val="both"/>
      </w:pPr>
      <w:bookmarkStart w:id="173" w:name="z191"/>
      <w:r>
        <w:rPr>
          <w:color w:val="000000"/>
          <w:sz w:val="28"/>
        </w:rPr>
        <w:t>      6. Значимый поставщик платежных услуг:</w:t>
      </w:r>
    </w:p>
    <w:bookmarkEnd w:id="173"/>
    <w:p w14:paraId="34DEF3F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представляет в Национальный Банк Республики Казахстан в порядке, определенн</w:t>
      </w:r>
      <w:r>
        <w:rPr>
          <w:color w:val="000000"/>
          <w:sz w:val="28"/>
        </w:rPr>
        <w:t>ом нормативным правовым актом Национального Банка Республики Казахстан, сведения по оказанным им платежным услугам;</w:t>
      </w:r>
    </w:p>
    <w:p w14:paraId="6841792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обеспечивает проведение оценки качества оказываемых услуг и представляет результаты проведенной оценки в Национальный Банк Республи</w:t>
      </w:r>
      <w:r>
        <w:rPr>
          <w:color w:val="000000"/>
          <w:sz w:val="28"/>
        </w:rPr>
        <w:t>ки Казахстан.</w:t>
      </w:r>
    </w:p>
    <w:p w14:paraId="32D0EE9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11 с изменением, внесенным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45EA7AC" w14:textId="77777777" w:rsidR="0055465A" w:rsidRDefault="005B339E">
      <w:pPr>
        <w:spacing w:after="0"/>
        <w:jc w:val="both"/>
      </w:pPr>
      <w:bookmarkStart w:id="174" w:name="z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12. Виды платежных услуг</w:t>
      </w:r>
    </w:p>
    <w:p w14:paraId="0E533287" w14:textId="77777777" w:rsidR="0055465A" w:rsidRDefault="005B339E">
      <w:pPr>
        <w:spacing w:after="0"/>
        <w:jc w:val="both"/>
      </w:pPr>
      <w:bookmarkStart w:id="175" w:name="z192"/>
      <w:bookmarkEnd w:id="174"/>
      <w:r>
        <w:rPr>
          <w:color w:val="000000"/>
          <w:sz w:val="28"/>
        </w:rPr>
        <w:t>      1. Ви</w:t>
      </w:r>
      <w:r>
        <w:rPr>
          <w:color w:val="000000"/>
          <w:sz w:val="28"/>
        </w:rPr>
        <w:t>ды платежных услуг:</w:t>
      </w:r>
    </w:p>
    <w:bookmarkEnd w:id="175"/>
    <w:p w14:paraId="28C60BA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услуги по приему и осуществлению платежей и (или) переводов денег с использованием банковского счета;</w:t>
      </w:r>
    </w:p>
    <w:p w14:paraId="50B90E3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услуги по приему наличных денег для зачисления на банковские счета, в том числе третьих лиц;</w:t>
      </w:r>
    </w:p>
    <w:p w14:paraId="6663D91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3) услуги по </w:t>
      </w:r>
      <w:r>
        <w:rPr>
          <w:color w:val="000000"/>
          <w:sz w:val="28"/>
        </w:rPr>
        <w:t>приему наличных денег для осуществления платежа без открытия банковского счета отправителя денег;</w:t>
      </w:r>
    </w:p>
    <w:p w14:paraId="1F8CBB5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услуги по осуществлению переводов денег без открытия банковского счета;</w:t>
      </w:r>
    </w:p>
    <w:p w14:paraId="74FB22C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услуги по выпуску и погашению электронных денег;</w:t>
      </w:r>
    </w:p>
    <w:p w14:paraId="6173603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6) услуги по </w:t>
      </w:r>
      <w:r>
        <w:rPr>
          <w:color w:val="000000"/>
          <w:sz w:val="28"/>
        </w:rPr>
        <w:t>выпуску платежных карточек;</w:t>
      </w:r>
    </w:p>
    <w:p w14:paraId="223F62D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услуги по реализации (распространению) электронных денег и платежных карточек;</w:t>
      </w:r>
    </w:p>
    <w:p w14:paraId="74BECC4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услуги по приему и обработке платежей, совершаемых с использованием электронных денег;</w:t>
      </w:r>
    </w:p>
    <w:p w14:paraId="56AFD69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услуги по обработке платежей, иници</w:t>
      </w:r>
      <w:r>
        <w:rPr>
          <w:color w:val="000000"/>
          <w:sz w:val="28"/>
        </w:rPr>
        <w:t>ированных клиентом в электронной форме, и передаче необходимой информации банку, организации, осуществляющей отдельные виды банковских операций, для осуществления платежа и (или) перевода либо принятия денег по данным платежам.</w:t>
      </w:r>
    </w:p>
    <w:p w14:paraId="32C98454" w14:textId="77777777" w:rsidR="0055465A" w:rsidRDefault="005B339E">
      <w:pPr>
        <w:spacing w:after="0"/>
        <w:jc w:val="both"/>
      </w:pPr>
      <w:bookmarkStart w:id="176" w:name="z193"/>
      <w:r>
        <w:rPr>
          <w:color w:val="000000"/>
          <w:sz w:val="28"/>
        </w:rPr>
        <w:t>      2. Не относятся к плат</w:t>
      </w:r>
      <w:r>
        <w:rPr>
          <w:color w:val="000000"/>
          <w:sz w:val="28"/>
        </w:rPr>
        <w:t>ежным услугам:</w:t>
      </w:r>
    </w:p>
    <w:bookmarkEnd w:id="176"/>
    <w:p w14:paraId="77E659F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услуги по передаче наличных денег лицом, осуществляющим платеж (плательщиком), лицу (лицам), перед которым (которыми) плательщик имеет обязательства, осуществляемые без участия поставщика платежных услуг;</w:t>
      </w:r>
    </w:p>
    <w:p w14:paraId="5B153AB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услуги по инкассац</w:t>
      </w:r>
      <w:r>
        <w:rPr>
          <w:color w:val="000000"/>
          <w:sz w:val="28"/>
        </w:rPr>
        <w:t>ии банкнот, монет и ценностей;</w:t>
      </w:r>
    </w:p>
    <w:p w14:paraId="587A089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услуги по сбору и передаче денег в целях благотворительной или некоммерческой деятельности;</w:t>
      </w:r>
    </w:p>
    <w:p w14:paraId="5CA89D1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услуги по осуществлению обменных операций с наличной иностранной валютой без открытия банковского счета;</w:t>
      </w:r>
    </w:p>
    <w:p w14:paraId="4B9E539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у</w:t>
      </w:r>
      <w:r>
        <w:rPr>
          <w:color w:val="000000"/>
          <w:sz w:val="28"/>
        </w:rPr>
        <w:t>слуги, обеспечивающие технологическую поддержку оказания платежных услуг, в том числе связанные с обработкой и хранением данных, аутентификацией получателей платежных услуг, а также передачей в пользование и технологической поддержкой электронных терминало</w:t>
      </w:r>
      <w:r>
        <w:rPr>
          <w:color w:val="000000"/>
          <w:sz w:val="28"/>
        </w:rPr>
        <w:t>в и оборудования, используемого при оказании платежных услуг;</w:t>
      </w:r>
    </w:p>
    <w:p w14:paraId="13F9AD7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услуги, связанные с выпуском и использованием средств электронного платежа, предназначенных для приобретения товаров или услуг, предоставляемых эмитентом средств электронного платежа ли</w:t>
      </w:r>
      <w:r>
        <w:rPr>
          <w:color w:val="000000"/>
          <w:sz w:val="28"/>
        </w:rPr>
        <w:t>бо в его помещениях, или для приобретения определенного вида товара или услуги на основании договора, заключенного с поставщиком (поставщиками) данного вида товара или услуги;</w:t>
      </w:r>
    </w:p>
    <w:p w14:paraId="6C80470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7) услуги, обеспечивающие информационное и технологическое взаимодействие </w:t>
      </w:r>
      <w:r>
        <w:rPr>
          <w:color w:val="000000"/>
          <w:sz w:val="28"/>
        </w:rPr>
        <w:t>между бенефициаром – индивидуальным предпринимателем,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лиц.</w:t>
      </w:r>
    </w:p>
    <w:p w14:paraId="1031DC78" w14:textId="77777777" w:rsidR="0055465A" w:rsidRDefault="005B339E">
      <w:pPr>
        <w:spacing w:after="0"/>
        <w:jc w:val="both"/>
      </w:pPr>
      <w:bookmarkStart w:id="177" w:name="z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13. Оказание </w:t>
      </w:r>
      <w:r>
        <w:rPr>
          <w:b/>
          <w:color w:val="000000"/>
          <w:sz w:val="28"/>
        </w:rPr>
        <w:t>платежных услуг</w:t>
      </w:r>
    </w:p>
    <w:p w14:paraId="63E3A40F" w14:textId="77777777" w:rsidR="0055465A" w:rsidRDefault="005B339E">
      <w:pPr>
        <w:spacing w:after="0"/>
        <w:jc w:val="both"/>
      </w:pPr>
      <w:bookmarkStart w:id="178" w:name="z194"/>
      <w:bookmarkEnd w:id="177"/>
      <w:r>
        <w:rPr>
          <w:color w:val="000000"/>
          <w:sz w:val="28"/>
        </w:rPr>
        <w:t>      1. Запрещается оказание на территории Республики Казахстан платежных услуг без соответствующей лицензии уполномоченного органа по регулированию, контролю и надзору финансового рынка и финансовых организаций или учетной регистрации в Н</w:t>
      </w:r>
      <w:r>
        <w:rPr>
          <w:color w:val="000000"/>
          <w:sz w:val="28"/>
        </w:rPr>
        <w:t>ациональном Банке Республики Казахстан.</w:t>
      </w:r>
    </w:p>
    <w:bookmarkEnd w:id="178"/>
    <w:p w14:paraId="2F19C3B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Требования, установленные частью первой настоящего пункта, не распространяются на деятельность платежных агентов и платежных субагентов, а также поставщиков платежных услуг, осуществляющих свою деятельность без</w:t>
      </w:r>
      <w:r>
        <w:rPr>
          <w:color w:val="000000"/>
          <w:sz w:val="28"/>
        </w:rPr>
        <w:t xml:space="preserve"> лицензии в соответствии с законами Республики Казахстан.</w:t>
      </w:r>
    </w:p>
    <w:p w14:paraId="0A753AE4" w14:textId="77777777" w:rsidR="0055465A" w:rsidRDefault="005B339E">
      <w:pPr>
        <w:spacing w:after="0"/>
        <w:jc w:val="both"/>
      </w:pPr>
      <w:bookmarkStart w:id="179" w:name="z195"/>
      <w:r>
        <w:rPr>
          <w:color w:val="000000"/>
          <w:sz w:val="28"/>
        </w:rPr>
        <w:t>      2. Платежные услуги оказываются:</w:t>
      </w:r>
    </w:p>
    <w:bookmarkEnd w:id="179"/>
    <w:p w14:paraId="4E60EB4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1) указанные в пункте 1 статьи 12 настоящего Закона, – банками при наличии лицензии уполномоченного органа по регулированию, контролю и надзору финансов</w:t>
      </w:r>
      <w:r>
        <w:rPr>
          <w:color w:val="000000"/>
          <w:sz w:val="28"/>
        </w:rPr>
        <w:t>ого рынка и финансовых организаций на открытие и ведение банковских счетов клиентов и переводные операции, банками, осуществляющими деятельность без лицензии уполномоченного органа по регулированию, контролю и надзору финансового рынка и финансовых организ</w:t>
      </w:r>
      <w:r>
        <w:rPr>
          <w:color w:val="000000"/>
          <w:sz w:val="28"/>
        </w:rPr>
        <w:t>аций в соответствии с законами Республики Казахстан;</w:t>
      </w:r>
    </w:p>
    <w:p w14:paraId="772F1AAB" w14:textId="77777777" w:rsidR="0055465A" w:rsidRDefault="005B339E">
      <w:pPr>
        <w:spacing w:after="0"/>
        <w:jc w:val="both"/>
      </w:pPr>
      <w:bookmarkStart w:id="180" w:name="z499"/>
      <w:r>
        <w:rPr>
          <w:color w:val="000000"/>
          <w:sz w:val="28"/>
        </w:rPr>
        <w:t xml:space="preserve">       2) указанные в подпунктах 2), 3), 4), 7), 8) и 9) пункта 1</w:t>
      </w:r>
      <w:r>
        <w:rPr>
          <w:color w:val="000000"/>
          <w:sz w:val="28"/>
        </w:rPr>
        <w:t xml:space="preserve"> статьи 12 настоящего Закона, – организацией, осуществляющей отдельные виды банковских операций, за исключением поставщиков платежных услуг, указанных в абзацах втором и третьем настоящего подпункта, при наличии лицензии уполномоченного органа по регулиров</w:t>
      </w:r>
      <w:r>
        <w:rPr>
          <w:color w:val="000000"/>
          <w:sz w:val="28"/>
        </w:rPr>
        <w:t>анию, контролю и надзору финансового рынка и финансовых организаций на переводные операции. При этом:</w:t>
      </w:r>
    </w:p>
    <w:p w14:paraId="651F1971" w14:textId="77777777" w:rsidR="0055465A" w:rsidRDefault="005B339E">
      <w:pPr>
        <w:spacing w:after="0"/>
        <w:jc w:val="both"/>
      </w:pPr>
      <w:bookmarkStart w:id="181" w:name="z11023"/>
      <w:bookmarkEnd w:id="180"/>
      <w:r>
        <w:rPr>
          <w:color w:val="000000"/>
          <w:sz w:val="28"/>
        </w:rPr>
        <w:t xml:space="preserve">       платежные услуги, указанные в подпункте 1) пункта 1 статьи 12 настоящего Закона, – организацией, осуществляющей расчеты по сделкам с финансовыми ин</w:t>
      </w:r>
      <w:r>
        <w:rPr>
          <w:color w:val="000000"/>
          <w:sz w:val="28"/>
        </w:rPr>
        <w:t>струментами, при наличии лицензии уполномоченного органа по регулированию, контролю и надзору финансового рынка и финансовых организаций на открытие и ведение банковских счетов клиентов;</w:t>
      </w:r>
    </w:p>
    <w:p w14:paraId="751FDFAF" w14:textId="77777777" w:rsidR="0055465A" w:rsidRDefault="005B339E">
      <w:pPr>
        <w:spacing w:after="0"/>
        <w:jc w:val="both"/>
      </w:pPr>
      <w:bookmarkStart w:id="182" w:name="z11024"/>
      <w:bookmarkEnd w:id="181"/>
      <w:r>
        <w:rPr>
          <w:color w:val="000000"/>
          <w:sz w:val="28"/>
        </w:rPr>
        <w:t xml:space="preserve">       платежные услуги, указанные в подпунктах 2), 3), 4), 5), 6), 7</w:t>
      </w:r>
      <w:r>
        <w:rPr>
          <w:color w:val="000000"/>
          <w:sz w:val="28"/>
        </w:rPr>
        <w:t>), 8) и 9) пункта 1 статьи 12 настоящего Закона, – Национальным оператором почты, а также при наличии у него лицензии уполномоченного органа по регулированию, контролю и надзору финансового рынка и финансовых организаций на открытие и ведение банковских сч</w:t>
      </w:r>
      <w:r>
        <w:rPr>
          <w:color w:val="000000"/>
          <w:sz w:val="28"/>
        </w:rPr>
        <w:t>етов клиентов – платежная услуга, предусмотренная подпунктом 1) пункта 1 статьи 12 настоящего Закона;</w:t>
      </w:r>
    </w:p>
    <w:bookmarkEnd w:id="182"/>
    <w:p w14:paraId="62D5426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3) оператором почты платежных услуг, указанных в подпункте 4) пункта 1 статьи 12 настоящего Закона, при осуществлении почтовых переводов денег с со</w:t>
      </w:r>
      <w:r>
        <w:rPr>
          <w:color w:val="000000"/>
          <w:sz w:val="28"/>
        </w:rPr>
        <w:t>блюдением условий, установленных пунктом 12 настоящей статьи.</w:t>
      </w:r>
    </w:p>
    <w:p w14:paraId="2A61066B" w14:textId="77777777" w:rsidR="0055465A" w:rsidRDefault="005B339E">
      <w:pPr>
        <w:spacing w:after="0"/>
        <w:jc w:val="both"/>
      </w:pPr>
      <w:bookmarkStart w:id="183" w:name="z500"/>
      <w:r>
        <w:rPr>
          <w:color w:val="000000"/>
          <w:sz w:val="28"/>
        </w:rPr>
        <w:t>      Порядок оказания услуги по почтовым переводам денег регулируется Законом Республики Казахстан "О почте";</w:t>
      </w:r>
    </w:p>
    <w:bookmarkEnd w:id="183"/>
    <w:p w14:paraId="673FF5A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4) платежной организацией при наличии регистрационного номера учетной регист</w:t>
      </w:r>
      <w:r>
        <w:rPr>
          <w:color w:val="000000"/>
          <w:sz w:val="28"/>
        </w:rPr>
        <w:t>рации платежных услуг, указанных в подпунктах 3), 7) – 9) пункта 1 статьи 12 настоящего Закона;</w:t>
      </w:r>
    </w:p>
    <w:p w14:paraId="1BC0367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платежным агентом и платежным субагентом платежных услуг, указанных в подпунктах 2), 3) и 7) пункта 1 статьи 12 настоящего Закона, при наличии агентского договора по оказанию платежных услуг в рамках видов платежных услуг, разрешенных для банков, </w:t>
      </w:r>
      <w:r>
        <w:rPr>
          <w:color w:val="000000"/>
          <w:sz w:val="28"/>
        </w:rPr>
        <w:t>организаций, осуществляющих отдельные виды банковских операций, и платежных организаций.</w:t>
      </w:r>
    </w:p>
    <w:p w14:paraId="37F6B73E" w14:textId="77777777" w:rsidR="0055465A" w:rsidRDefault="005B339E">
      <w:pPr>
        <w:spacing w:after="0"/>
        <w:jc w:val="both"/>
      </w:pPr>
      <w:bookmarkStart w:id="184" w:name="z196"/>
      <w:r>
        <w:rPr>
          <w:color w:val="000000"/>
          <w:sz w:val="28"/>
        </w:rPr>
        <w:t>      3.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</w:t>
      </w:r>
      <w:r>
        <w:rPr>
          <w:color w:val="000000"/>
          <w:sz w:val="28"/>
        </w:rPr>
        <w:t>гентского договора по оказанию платежных услуг, заключенного с банком или платежным агентом.</w:t>
      </w:r>
    </w:p>
    <w:bookmarkEnd w:id="184"/>
    <w:p w14:paraId="0EE0A5F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Платежная организация оказывает платежные услуги, предусмотренные подпунктом 3) пункта 1 статьи 12 настоящего Закона, при наличии договора с поставщиком усл</w:t>
      </w:r>
      <w:r>
        <w:rPr>
          <w:color w:val="000000"/>
          <w:sz w:val="28"/>
        </w:rPr>
        <w:t>уги.</w:t>
      </w:r>
    </w:p>
    <w:p w14:paraId="5B4B791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услуг, заключенного с банком и (или) организацией, осуществляюще</w:t>
      </w:r>
      <w:r>
        <w:rPr>
          <w:color w:val="000000"/>
          <w:sz w:val="28"/>
        </w:rPr>
        <w:t>й отдельные виды банковских операций.</w:t>
      </w:r>
    </w:p>
    <w:p w14:paraId="7970BC45" w14:textId="77777777" w:rsidR="0055465A" w:rsidRDefault="005B339E">
      <w:pPr>
        <w:spacing w:after="0"/>
        <w:jc w:val="both"/>
      </w:pPr>
      <w:bookmarkStart w:id="185" w:name="z11038"/>
      <w:r>
        <w:rPr>
          <w:color w:val="000000"/>
          <w:sz w:val="28"/>
        </w:rPr>
        <w:t xml:space="preserve">       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услуг, предусмотренных подпунктом 3) пункта 1 статьи 12 настоящего</w:t>
      </w:r>
      <w:r>
        <w:rPr>
          <w:color w:val="000000"/>
          <w:sz w:val="28"/>
        </w:rPr>
        <w:t xml:space="preserve"> Закона.</w:t>
      </w:r>
    </w:p>
    <w:bookmarkEnd w:id="185"/>
    <w:p w14:paraId="74F3924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В договорах оказания платежных услуг, предусмотренных подпунктом 3) пункта 1 статьи 12 настоящего Закона, должны быть определены порядок перевода денег с банковского счета платежной организации на банковский счет поставщика услуги, права и </w:t>
      </w:r>
      <w:r>
        <w:rPr>
          <w:color w:val="000000"/>
          <w:sz w:val="28"/>
        </w:rPr>
        <w:t>обязанности сторон,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услуги.</w:t>
      </w:r>
    </w:p>
    <w:p w14:paraId="3F3EDD18" w14:textId="77777777" w:rsidR="0055465A" w:rsidRDefault="005B339E">
      <w:pPr>
        <w:spacing w:after="0"/>
        <w:jc w:val="both"/>
      </w:pPr>
      <w:bookmarkStart w:id="186" w:name="z197"/>
      <w:r>
        <w:rPr>
          <w:color w:val="000000"/>
          <w:sz w:val="28"/>
        </w:rPr>
        <w:t>      4. Платежная услуга оказывается на основании договора, заключенного между к</w:t>
      </w:r>
      <w:r>
        <w:rPr>
          <w:color w:val="000000"/>
          <w:sz w:val="28"/>
        </w:rPr>
        <w:t>лиентом и поставщиком платежных услуг, который должен содержать следующие существенные условия:</w:t>
      </w:r>
    </w:p>
    <w:bookmarkEnd w:id="186"/>
    <w:p w14:paraId="69B4C9F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виды и общая характеристика оказываемых платежных услуг;</w:t>
      </w:r>
    </w:p>
    <w:p w14:paraId="57B415C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порядок и максимальный срок оказания платежной услуги;</w:t>
      </w:r>
    </w:p>
    <w:p w14:paraId="32B4CE2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размеры взимаемых сбо</w:t>
      </w:r>
      <w:r>
        <w:rPr>
          <w:color w:val="000000"/>
          <w:sz w:val="28"/>
        </w:rPr>
        <w:t>ров и комиссий или указание интернет-ресурса, содержащего данную информацию, и порядок их взимания;</w:t>
      </w:r>
    </w:p>
    <w:p w14:paraId="5D55C45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порядок предоставления информации о платежной услуге;</w:t>
      </w:r>
    </w:p>
    <w:p w14:paraId="3E597E4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порядок защитных действий от несанкционированных платежей;</w:t>
      </w:r>
    </w:p>
    <w:p w14:paraId="0A4ECA6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порядок определе</w:t>
      </w:r>
      <w:r>
        <w:rPr>
          <w:color w:val="000000"/>
          <w:sz w:val="28"/>
        </w:rPr>
        <w:t>ния обменного курса, применяемого при оказании платежной услуги в иностранной валюте;</w:t>
      </w:r>
    </w:p>
    <w:p w14:paraId="0BB8A6D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условия, при которых поставщик платежных услуг оставляет за собой право на отказ в оказании платежной услуги;</w:t>
      </w:r>
    </w:p>
    <w:p w14:paraId="45E6625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порядок регулирования вопросов по несанкци</w:t>
      </w:r>
      <w:r>
        <w:rPr>
          <w:color w:val="000000"/>
          <w:sz w:val="28"/>
        </w:rPr>
        <w:t>онированным платежным услугам;</w:t>
      </w:r>
    </w:p>
    <w:p w14:paraId="3258BA8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право клиента на расторжение договора;</w:t>
      </w:r>
    </w:p>
    <w:p w14:paraId="10F92CC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10) порядок предъявления претензий и разрешения спорных ситуаций;</w:t>
      </w:r>
    </w:p>
    <w:p w14:paraId="4237B6A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11) порядок и размеры выплат по возмещению ущерба за необоснованный отказ от исполнения либо ненадл</w:t>
      </w:r>
      <w:r>
        <w:rPr>
          <w:color w:val="000000"/>
          <w:sz w:val="28"/>
        </w:rPr>
        <w:t>ежащее исполнение указания.</w:t>
      </w:r>
    </w:p>
    <w:p w14:paraId="6E6798E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Поставщиком платежных услуг могут быть предусмотрены дополнительные условия, необходимые при оказании платежной услуги.</w:t>
      </w:r>
    </w:p>
    <w:p w14:paraId="1762E85C" w14:textId="77777777" w:rsidR="0055465A" w:rsidRDefault="005B339E">
      <w:pPr>
        <w:spacing w:after="0"/>
        <w:jc w:val="both"/>
      </w:pPr>
      <w:bookmarkStart w:id="187" w:name="z198"/>
      <w:r>
        <w:rPr>
          <w:color w:val="000000"/>
          <w:sz w:val="28"/>
        </w:rPr>
        <w:t xml:space="preserve">       5. Поставщик платежных услуг вправе в одностороннем порядке изменять условия договора, предусмо</w:t>
      </w:r>
      <w:r>
        <w:rPr>
          <w:color w:val="000000"/>
          <w:sz w:val="28"/>
        </w:rPr>
        <w:t>тренные в пункте 4 настоящей статьи, в сторону их улучшения для клиента.</w:t>
      </w:r>
    </w:p>
    <w:bookmarkEnd w:id="187"/>
    <w:p w14:paraId="4878DBA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</w:t>
      </w:r>
      <w:r>
        <w:rPr>
          <w:color w:val="000000"/>
          <w:sz w:val="28"/>
        </w:rPr>
        <w:t>комиссии по оказываемым платежным услугам, за исключением комиссий, взимаемых при осуществлении международных платежей и (или) переводов денег, по которым поставщик платежных услуг уведомляет клиента об изменении комиссий в порядке и сроки, предусмотренные</w:t>
      </w:r>
      <w:r>
        <w:rPr>
          <w:color w:val="000000"/>
          <w:sz w:val="28"/>
        </w:rPr>
        <w:t xml:space="preserve"> договором между ними.</w:t>
      </w:r>
    </w:p>
    <w:p w14:paraId="5F9055E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Поставщик платежных услуг по платежной услуге, оказываемой в разовом порядке посредством систем удаленного доступа, обеспечивает ознакомление клиента с существенными условиями договора на казахском или русском языках, предусмо</w:t>
      </w:r>
      <w:r>
        <w:rPr>
          <w:color w:val="000000"/>
          <w:sz w:val="28"/>
        </w:rPr>
        <w:t>тренными пунктом 4 настоящей статьи, до оказания платежной услуги.</w:t>
      </w:r>
    </w:p>
    <w:p w14:paraId="3F3CB239" w14:textId="77777777" w:rsidR="0055465A" w:rsidRDefault="005B339E">
      <w:pPr>
        <w:spacing w:after="0"/>
        <w:jc w:val="both"/>
      </w:pPr>
      <w:bookmarkStart w:id="188" w:name="z199"/>
      <w:r>
        <w:rPr>
          <w:color w:val="000000"/>
          <w:sz w:val="28"/>
        </w:rPr>
        <w:t>      6.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</w:t>
      </w:r>
      <w:r>
        <w:rPr>
          <w:color w:val="000000"/>
          <w:sz w:val="28"/>
        </w:rPr>
        <w:t xml:space="preserve"> по оказываемой платежной услуге, за исключением случаев, предусмотренных нормативным правовым актом Национального Банка Республики Казахстан, при оказании платежных услуг посредством систем удаленного доступа.</w:t>
      </w:r>
    </w:p>
    <w:p w14:paraId="168E01BC" w14:textId="77777777" w:rsidR="0055465A" w:rsidRDefault="005B339E">
      <w:pPr>
        <w:spacing w:after="0"/>
        <w:jc w:val="both"/>
      </w:pPr>
      <w:bookmarkStart w:id="189" w:name="z200"/>
      <w:bookmarkEnd w:id="188"/>
      <w:r>
        <w:rPr>
          <w:color w:val="000000"/>
          <w:sz w:val="28"/>
        </w:rPr>
        <w:t xml:space="preserve">      7. Поставщик платежных услуг оказывает </w:t>
      </w:r>
      <w:r>
        <w:rPr>
          <w:color w:val="000000"/>
          <w:sz w:val="28"/>
        </w:rPr>
        <w:t>платежную услугу только на основании и в соответствии с условиями указания клиента.</w:t>
      </w:r>
    </w:p>
    <w:bookmarkEnd w:id="189"/>
    <w:p w14:paraId="60E558A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Запрещается изменение поставщиком платежных услуг условий и реквизитов указания клиента.</w:t>
      </w:r>
    </w:p>
    <w:p w14:paraId="5986997E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8 вводится в действие с 01.06.2017.</w:t>
      </w:r>
      <w:r>
        <w:br/>
      </w:r>
    </w:p>
    <w:p w14:paraId="1BBB51A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8.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услуг, обслуживающего его банковский счет, так и стороннего поставщика платежных услуг.</w:t>
      </w:r>
    </w:p>
    <w:p w14:paraId="7C38A6E5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</w:t>
      </w:r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>      Пункт 9 вводится в действие с 01.06.2017.</w:t>
      </w:r>
      <w:r>
        <w:br/>
      </w:r>
    </w:p>
    <w:p w14:paraId="24678B9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9.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услуг, обслуживающий </w:t>
      </w:r>
      <w:r>
        <w:rPr>
          <w:color w:val="000000"/>
          <w:sz w:val="28"/>
        </w:rPr>
        <w:t>банковский счет клиента,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Казахстан.</w:t>
      </w:r>
    </w:p>
    <w:p w14:paraId="3363D99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Требование данного пу</w:t>
      </w:r>
      <w:r>
        <w:rPr>
          <w:color w:val="000000"/>
          <w:sz w:val="28"/>
        </w:rPr>
        <w:t>нкта не распространяется на поставщиков платежных услуг, обслуживающих банковские счета клиентов и не предоставляющих электронное банковское обслуживание посредством интернет-ресурса.</w:t>
      </w:r>
    </w:p>
    <w:p w14:paraId="189EF0EA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10 вводится в действие с 01.06.2017.</w:t>
      </w:r>
      <w:r>
        <w:br/>
      </w:r>
    </w:p>
    <w:p w14:paraId="248CF4E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10. Поставщик платежных услуг, обслуживающий банковский счет клиента, должен передать информацию о наличии, номере банковского счета и операциях по банковскому счету клиента третьим лицам по приказу и с согласия клиента, подтвержденного посредством </w:t>
      </w:r>
      <w:r>
        <w:rPr>
          <w:color w:val="000000"/>
          <w:sz w:val="28"/>
        </w:rPr>
        <w:t>идентификационных средств.</w:t>
      </w:r>
    </w:p>
    <w:p w14:paraId="4E9D49F1" w14:textId="77777777" w:rsidR="0055465A" w:rsidRDefault="005B339E">
      <w:pPr>
        <w:spacing w:after="0"/>
        <w:jc w:val="both"/>
      </w:pPr>
      <w:bookmarkStart w:id="190" w:name="z204"/>
      <w:r>
        <w:rPr>
          <w:color w:val="000000"/>
          <w:sz w:val="28"/>
        </w:rPr>
        <w:t>      11. Запрещается взимание комиссии за оказание платежной услуги из суммы платежа и (или) перевода денег, за исключением случаев, когда условие взимания комиссии путем ее вычета из суммы платежа и (или) перевода денег предусм</w:t>
      </w:r>
      <w:r>
        <w:rPr>
          <w:color w:val="000000"/>
          <w:sz w:val="28"/>
        </w:rPr>
        <w:t>отрено в договоре между бенефициаром и поставщиком платежных услуг бенефициара. Поставщик платежных услуг бенефициара уведомляет бенефициара о сумме принятого платежа и (или) перевода денег и произведенных из нее вычетах.</w:t>
      </w:r>
    </w:p>
    <w:p w14:paraId="032A8995" w14:textId="77777777" w:rsidR="0055465A" w:rsidRDefault="005B339E">
      <w:pPr>
        <w:spacing w:after="0"/>
        <w:jc w:val="both"/>
      </w:pPr>
      <w:bookmarkStart w:id="191" w:name="z205"/>
      <w:bookmarkEnd w:id="190"/>
      <w:r>
        <w:rPr>
          <w:color w:val="000000"/>
          <w:sz w:val="28"/>
        </w:rPr>
        <w:t>      12. Поставщик платежных услу</w:t>
      </w:r>
      <w:r>
        <w:rPr>
          <w:color w:val="000000"/>
          <w:sz w:val="28"/>
        </w:rPr>
        <w:t>г при оказании платежной услуги обеспечивает соблюдение следующих условий:</w:t>
      </w:r>
    </w:p>
    <w:p w14:paraId="11ECC33E" w14:textId="77777777" w:rsidR="0055465A" w:rsidRDefault="005B339E">
      <w:pPr>
        <w:spacing w:after="0"/>
        <w:jc w:val="both"/>
      </w:pPr>
      <w:bookmarkStart w:id="192" w:name="z501"/>
      <w:bookmarkEnd w:id="191"/>
      <w:r>
        <w:rPr>
          <w:color w:val="000000"/>
          <w:sz w:val="28"/>
        </w:rPr>
        <w:t>      1) проведение надлежащей проверки и идентификации клиента в соответствии с законодательством Республики Казахстан о противодействии легализации (отмыванию) доходов, полученных</w:t>
      </w:r>
      <w:r>
        <w:rPr>
          <w:color w:val="000000"/>
          <w:sz w:val="28"/>
        </w:rPr>
        <w:t xml:space="preserve"> преступным путем, и финансированию терроризма;</w:t>
      </w:r>
    </w:p>
    <w:p w14:paraId="430AD826" w14:textId="77777777" w:rsidR="0055465A" w:rsidRDefault="005B339E">
      <w:pPr>
        <w:spacing w:after="0"/>
        <w:jc w:val="both"/>
      </w:pPr>
      <w:bookmarkStart w:id="193" w:name="z502"/>
      <w:bookmarkEnd w:id="1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наличие в платежном документе о платеже и (или) переводе денег и передачу участнику платежа и (или) перевода денег реквизитов по отправителю денег и бенефициару, предусмотренных Законом Республики Казахстан "О противодействии легализации (отмывани</w:t>
      </w:r>
      <w:r>
        <w:rPr>
          <w:color w:val="000000"/>
          <w:sz w:val="28"/>
        </w:rPr>
        <w:t>ю) доходов, полученных преступным путем, и финансированию терроризма", за исключением случаев оказания платежной организацией услуг, предусмотренных подпунктами 3) и 7) пункта 1 статьи 12 настоящего Закона;</w:t>
      </w:r>
    </w:p>
    <w:p w14:paraId="1213043F" w14:textId="77777777" w:rsidR="0055465A" w:rsidRDefault="005B339E">
      <w:pPr>
        <w:spacing w:after="0"/>
        <w:jc w:val="both"/>
      </w:pPr>
      <w:bookmarkStart w:id="194" w:name="z503"/>
      <w:bookmarkEnd w:id="193"/>
      <w:r>
        <w:rPr>
          <w:color w:val="000000"/>
          <w:sz w:val="28"/>
        </w:rPr>
        <w:t>      3) сохранение в течение пяти лет после оказ</w:t>
      </w:r>
      <w:r>
        <w:rPr>
          <w:color w:val="000000"/>
          <w:sz w:val="28"/>
        </w:rPr>
        <w:t>ания платежной услуги либо закрытия банковского счета клиента сведений, позволяющих идентифицировать отправителя денег и (или) бенефициара;</w:t>
      </w:r>
    </w:p>
    <w:bookmarkEnd w:id="194"/>
    <w:p w14:paraId="7E96A19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сохранность идентификационных средств клиента от доступа третьим лицам.</w:t>
      </w:r>
    </w:p>
    <w:p w14:paraId="73C1898C" w14:textId="77777777" w:rsidR="0055465A" w:rsidRDefault="005B339E">
      <w:pPr>
        <w:spacing w:after="0"/>
        <w:jc w:val="both"/>
      </w:pPr>
      <w:bookmarkStart w:id="195" w:name="z206"/>
      <w:r>
        <w:rPr>
          <w:color w:val="000000"/>
          <w:sz w:val="28"/>
        </w:rPr>
        <w:t>      13. Поставщик платежных услуг</w:t>
      </w:r>
      <w:r>
        <w:rPr>
          <w:color w:val="000000"/>
          <w:sz w:val="28"/>
        </w:rPr>
        <w:t xml:space="preserve"> после оказания платежной услуги (за исключением платежной услуги по выпуску платежных карточек) представляет клиенту документ, подтверждающий факт оказания платежной услуги, на бумажном носителе либо посредством сети телекоммуникаций.</w:t>
      </w:r>
    </w:p>
    <w:bookmarkEnd w:id="195"/>
    <w:p w14:paraId="62C6B78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Требования к с</w:t>
      </w:r>
      <w:r>
        <w:rPr>
          <w:color w:val="000000"/>
          <w:sz w:val="28"/>
        </w:rPr>
        <w:t>одержанию документа, подтверждающего оказание платежной услуги, устанавливаются нормативным правовым актом Национального Банка Республики Казахстан.</w:t>
      </w:r>
    </w:p>
    <w:p w14:paraId="7C7B464D" w14:textId="77777777" w:rsidR="0055465A" w:rsidRDefault="005B339E">
      <w:pPr>
        <w:spacing w:after="0"/>
        <w:jc w:val="both"/>
      </w:pPr>
      <w:bookmarkStart w:id="196" w:name="z207"/>
      <w:r>
        <w:rPr>
          <w:color w:val="000000"/>
          <w:sz w:val="28"/>
        </w:rPr>
        <w:t>      14. Поставщик платежных услуг обеспечивает конфиденциальность сведений, полученных при оказании плате</w:t>
      </w:r>
      <w:r>
        <w:rPr>
          <w:color w:val="000000"/>
          <w:sz w:val="28"/>
        </w:rPr>
        <w:t>жных услуг, и не допускает их раскрытия третьим лицам, за исключением случаев, предусмотренных законами Республики Казахстан.</w:t>
      </w:r>
    </w:p>
    <w:p w14:paraId="2044E1C6" w14:textId="77777777" w:rsidR="0055465A" w:rsidRDefault="005B339E">
      <w:pPr>
        <w:spacing w:after="0"/>
        <w:jc w:val="both"/>
      </w:pPr>
      <w:bookmarkStart w:id="197" w:name="z504"/>
      <w:bookmarkEnd w:id="196"/>
      <w:r>
        <w:rPr>
          <w:color w:val="000000"/>
          <w:sz w:val="28"/>
        </w:rPr>
        <w:t>      Поставщик платежных услуг при оказании платежных услуг осуществляет сбор и обработку персональных данных с согласия субъекта</w:t>
      </w:r>
      <w:r>
        <w:rPr>
          <w:color w:val="000000"/>
          <w:sz w:val="28"/>
        </w:rPr>
        <w:t xml:space="preserve"> персональных данных, за исключением случаев, предусмотренных Законом Республики Казахстан "О персональных данных и их защите".</w:t>
      </w:r>
    </w:p>
    <w:p w14:paraId="0D962EB1" w14:textId="77777777" w:rsidR="0055465A" w:rsidRDefault="005B339E">
      <w:pPr>
        <w:spacing w:after="0"/>
        <w:jc w:val="both"/>
      </w:pPr>
      <w:bookmarkStart w:id="198" w:name="z208"/>
      <w:bookmarkEnd w:id="197"/>
      <w:r>
        <w:rPr>
          <w:color w:val="000000"/>
          <w:sz w:val="28"/>
        </w:rPr>
        <w:t>      15. Платежной организации запрещается осуществлять иную предпринимательскую деятельность, за исключением следующих видов д</w:t>
      </w:r>
      <w:r>
        <w:rPr>
          <w:color w:val="000000"/>
          <w:sz w:val="28"/>
        </w:rPr>
        <w:t>еятельности:</w:t>
      </w:r>
    </w:p>
    <w:bookmarkEnd w:id="198"/>
    <w:p w14:paraId="5589F3E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покупка, продажа, имущественный наем недвижимого имущества;</w:t>
      </w:r>
    </w:p>
    <w:p w14:paraId="285E8FD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рекламные, маркетинговые, консультационные и информационные услуги;</w:t>
      </w:r>
    </w:p>
    <w:p w14:paraId="4EC17B1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разработка, адаптация, модификация, техническая поддержка программного обеспечения;</w:t>
      </w:r>
    </w:p>
    <w:p w14:paraId="6F9C9DA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покупка, продажа, имущественный наем электронных терминалов, других устройств и оборудования для обработки и передачи информации по платежам;</w:t>
      </w:r>
    </w:p>
    <w:p w14:paraId="6658667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связанной с использованием вычислительной техники и информационных технологий, в том числе информаци</w:t>
      </w:r>
      <w:r>
        <w:rPr>
          <w:color w:val="000000"/>
          <w:sz w:val="28"/>
        </w:rPr>
        <w:t>онно-технические услуги, услуги по обработке и передаче данных по платежам, создание и использование базы данных и информационных ресурсов;</w:t>
      </w:r>
    </w:p>
    <w:p w14:paraId="685F743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услуги в области логистики и курьерская деятельность, включая выполнение агентской и посреднической деятель</w:t>
      </w:r>
      <w:r>
        <w:rPr>
          <w:color w:val="000000"/>
          <w:sz w:val="28"/>
        </w:rPr>
        <w:t>ности в данных сферах;</w:t>
      </w:r>
    </w:p>
    <w:p w14:paraId="30FB2AE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создание и обеспечение безопасности информационных систем и сетей;</w:t>
      </w:r>
    </w:p>
    <w:p w14:paraId="2EAA3C4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разработка и реализация средств криптографической защиты информации;</w:t>
      </w:r>
    </w:p>
    <w:p w14:paraId="53D777D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услуги по удостоверению соответствия открытого ключа электронной цифро</w:t>
      </w:r>
      <w:r>
        <w:rPr>
          <w:color w:val="000000"/>
          <w:sz w:val="28"/>
        </w:rPr>
        <w:t>вой подписи закрытому ключу электронной цифровой подписи, а также подтверждению достоверности регистрационного свидетельства.</w:t>
      </w:r>
    </w:p>
    <w:p w14:paraId="0C1E2DBC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15 предусмотрено дополнить подпунктом 10) в соответствии с Законом РК от 30.12.2020 № 397-VI (в</w:t>
      </w:r>
      <w:r>
        <w:rPr>
          <w:color w:val="FF0000"/>
          <w:sz w:val="28"/>
        </w:rPr>
        <w:t>водится в действие по истечении шести месяцев после дня его первого официального опубликования).</w:t>
      </w:r>
      <w:r>
        <w:br/>
      </w:r>
    </w:p>
    <w:p w14:paraId="7CCD2D9B" w14:textId="77777777" w:rsidR="0055465A" w:rsidRDefault="005B339E">
      <w:pPr>
        <w:spacing w:after="0"/>
        <w:jc w:val="both"/>
      </w:pPr>
      <w:bookmarkStart w:id="199" w:name="z209"/>
      <w:r>
        <w:rPr>
          <w:color w:val="000000"/>
          <w:sz w:val="28"/>
        </w:rPr>
        <w:t>      16. Поставщик платежных услуг вправе заключить с третьими лицами договор об аутсорсинге.</w:t>
      </w:r>
    </w:p>
    <w:bookmarkEnd w:id="199"/>
    <w:p w14:paraId="665B88D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При аутсорсинге поставщик платежных услуг уведомляет об э</w:t>
      </w:r>
      <w:r>
        <w:rPr>
          <w:color w:val="000000"/>
          <w:sz w:val="28"/>
        </w:rPr>
        <w:t>том Национальный Банк Республики Казахстан в течение пятнадцати рабочих дней со дня заключения договора об аутсорсинге.</w:t>
      </w:r>
    </w:p>
    <w:p w14:paraId="609EACB3" w14:textId="77777777" w:rsidR="0055465A" w:rsidRDefault="005B339E">
      <w:pPr>
        <w:spacing w:after="0"/>
        <w:jc w:val="both"/>
      </w:pPr>
      <w:bookmarkStart w:id="200" w:name="z210"/>
      <w:r>
        <w:rPr>
          <w:color w:val="000000"/>
          <w:sz w:val="28"/>
        </w:rPr>
        <w:t>      17. Аутсорсинг не допускается или прекращается в случаях:</w:t>
      </w:r>
    </w:p>
    <w:bookmarkEnd w:id="200"/>
    <w:p w14:paraId="4254392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возникновения риска нарушения поставщиком платежных услуг </w:t>
      </w:r>
      <w:r>
        <w:rPr>
          <w:color w:val="000000"/>
          <w:sz w:val="28"/>
        </w:rPr>
        <w:t>требований настоящего Закона и нормативных правовых актов Национального Банка Республики Казахстан, а также воспрепятствования осуществлению Национальным Банком Республики Казахстан или уполномоченным органом по регулированию, контролю и надзору финансовог</w:t>
      </w:r>
      <w:r>
        <w:rPr>
          <w:color w:val="000000"/>
          <w:sz w:val="28"/>
        </w:rPr>
        <w:t>о рынка и финансовых организаций функций контроля и надзора за рынком платежных услуг;</w:t>
      </w:r>
    </w:p>
    <w:p w14:paraId="3420624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если третье лицо не соответствует требованиям, необходимым для обеспечения оказания платежных услуг поставщиком платежных услуг;</w:t>
      </w:r>
    </w:p>
    <w:p w14:paraId="59664B7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наличия противоречия м</w:t>
      </w:r>
      <w:r>
        <w:rPr>
          <w:color w:val="000000"/>
          <w:sz w:val="28"/>
        </w:rPr>
        <w:t>ежду аутсорсингом и условиями, предъявляемыми к поставщикам платежных услуг для осуществления деятельности по оказанию платежных услуг;</w:t>
      </w:r>
    </w:p>
    <w:p w14:paraId="446973F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аннулирования или изменения аутсорсингом условий, на основании которых поставщику платежных услуг выдано разреш</w:t>
      </w:r>
      <w:r>
        <w:rPr>
          <w:color w:val="000000"/>
          <w:sz w:val="28"/>
        </w:rPr>
        <w:t>ение на осуществление деятельности по оказанию платежных услуг;</w:t>
      </w:r>
    </w:p>
    <w:p w14:paraId="1C918D0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неисполнения либо ненадлежащего исполнения третьим лицом своих обязательств по договору об аутсорсинге.</w:t>
      </w:r>
    </w:p>
    <w:p w14:paraId="16DB893B" w14:textId="77777777" w:rsidR="0055465A" w:rsidRDefault="005B339E">
      <w:pPr>
        <w:spacing w:after="0"/>
        <w:jc w:val="both"/>
      </w:pPr>
      <w:bookmarkStart w:id="201" w:name="z211"/>
      <w:r>
        <w:rPr>
          <w:color w:val="000000"/>
          <w:sz w:val="28"/>
        </w:rPr>
        <w:t>      18. Порядок аутсорсинга определяется внутренними правилами поставщика пла</w:t>
      </w:r>
      <w:r>
        <w:rPr>
          <w:color w:val="000000"/>
          <w:sz w:val="28"/>
        </w:rPr>
        <w:t>тежных услуг и в соответствии с договором об аутсорсинге.</w:t>
      </w:r>
    </w:p>
    <w:bookmarkEnd w:id="201"/>
    <w:p w14:paraId="7F2C477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Поставщик платежных услуг несет гражданско-правовую ответственность за неисполнение либо ненадлежащее исполнение третьим лицом своих обязательств по договору об аутсорсинге. Поставщик платежны</w:t>
      </w:r>
      <w:r>
        <w:rPr>
          <w:color w:val="000000"/>
          <w:sz w:val="28"/>
        </w:rPr>
        <w:t>х услуг при необходимости расторгает договор об аутсорсинге при условии обеспечения бесперебойности и качества оказания платежных услуг, а также интересов получателей платежных услуг.</w:t>
      </w:r>
    </w:p>
    <w:p w14:paraId="60BD9DEE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13 с изменениями, внесенными законами РК от 02.07.2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14:paraId="6560923E" w14:textId="77777777" w:rsidR="0055465A" w:rsidRDefault="005B339E">
      <w:pPr>
        <w:spacing w:after="0"/>
        <w:jc w:val="both"/>
      </w:pPr>
      <w:bookmarkStart w:id="202" w:name="z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14. Требования при оказании платежных услуг через платежных агентов и (или) платежных субагентов</w:t>
      </w:r>
    </w:p>
    <w:p w14:paraId="44D74C1C" w14:textId="77777777" w:rsidR="0055465A" w:rsidRDefault="005B339E">
      <w:pPr>
        <w:spacing w:after="0"/>
        <w:jc w:val="both"/>
      </w:pPr>
      <w:bookmarkStart w:id="203" w:name="z212"/>
      <w:bookmarkEnd w:id="202"/>
      <w:r>
        <w:rPr>
          <w:color w:val="000000"/>
          <w:sz w:val="28"/>
        </w:rPr>
        <w:t>      1. Банк, организация, осуществляющая отдельные виды банковских операций, платежная о</w:t>
      </w:r>
      <w:r>
        <w:rPr>
          <w:color w:val="000000"/>
          <w:sz w:val="28"/>
        </w:rPr>
        <w:t>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услуг.</w:t>
      </w:r>
    </w:p>
    <w:bookmarkEnd w:id="203"/>
    <w:p w14:paraId="128FA41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Платежная организация вправе привлекать платежного агента и платежного субагента к ок</w:t>
      </w:r>
      <w:r>
        <w:rPr>
          <w:color w:val="000000"/>
          <w:sz w:val="28"/>
        </w:rPr>
        <w:t>азанию платежной услуги, если такое условие предусмотрено в договоре с поставщиком услуги.</w:t>
      </w:r>
    </w:p>
    <w:p w14:paraId="2B97D37D" w14:textId="77777777" w:rsidR="0055465A" w:rsidRDefault="005B339E">
      <w:pPr>
        <w:spacing w:after="0"/>
        <w:jc w:val="both"/>
      </w:pPr>
      <w:bookmarkStart w:id="204" w:name="z213"/>
      <w:r>
        <w:rPr>
          <w:color w:val="000000"/>
          <w:sz w:val="28"/>
        </w:rPr>
        <w:t>      2. Платежная услуга платежным агентом и (или) платежным субагентом оказывается клиенту при соблюдении следующих требований:</w:t>
      </w:r>
    </w:p>
    <w:bookmarkEnd w:id="204"/>
    <w:p w14:paraId="7A992BE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оказание платежной услуги </w:t>
      </w:r>
      <w:r>
        <w:rPr>
          <w:color w:val="000000"/>
          <w:sz w:val="28"/>
        </w:rPr>
        <w:t>от имени банка или организации, осуществляющей отдельные виды банковских операций, или платежной организации;</w:t>
      </w:r>
    </w:p>
    <w:p w14:paraId="6136911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2) выполнение условий, предусмотренных пунктом 12 статьи 13 настоящего Закона;</w:t>
      </w:r>
    </w:p>
    <w:p w14:paraId="0569EEF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представление клиенту документа, подтверждающего фа</w:t>
      </w:r>
      <w:r>
        <w:rPr>
          <w:color w:val="000000"/>
          <w:sz w:val="28"/>
        </w:rPr>
        <w:t>кт оказания платежной услуги и содержащего необходимые реквизиты;</w:t>
      </w:r>
    </w:p>
    <w:p w14:paraId="4C011CA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взимание платежным агентом вознаграждения в соответствии с условиями договора, заключенного с банком или организацией, осуществляющей отдельные виды банковских операций, или платежн</w:t>
      </w:r>
      <w:r>
        <w:rPr>
          <w:color w:val="000000"/>
          <w:sz w:val="28"/>
        </w:rPr>
        <w:t>ой организацией, а платежным субагентом в соответствии с договором, заключенным с платежным агентом, а также договором между платежным агентом и банком, организацией, осуществляющей отдельные виды банковских операций, или платежной организацией;</w:t>
      </w:r>
    </w:p>
    <w:p w14:paraId="61B4D88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5) предоставление клиенту информации, предусмотренной пунктом 3 настоящей статьи.</w:t>
      </w:r>
    </w:p>
    <w:p w14:paraId="71E2C2A6" w14:textId="77777777" w:rsidR="0055465A" w:rsidRDefault="005B339E">
      <w:pPr>
        <w:spacing w:after="0"/>
        <w:jc w:val="both"/>
      </w:pPr>
      <w:bookmarkStart w:id="205" w:name="z214"/>
      <w:r>
        <w:rPr>
          <w:color w:val="000000"/>
          <w:sz w:val="28"/>
        </w:rPr>
        <w:t>      3. До начала оказания платежной услуги платежным агентом и (или) платежным субагентом обеспечивается предоставление клиенту следующей информации:</w:t>
      </w:r>
    </w:p>
    <w:bookmarkEnd w:id="205"/>
    <w:p w14:paraId="235248D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наимено</w:t>
      </w:r>
      <w:r>
        <w:rPr>
          <w:color w:val="000000"/>
          <w:sz w:val="28"/>
        </w:rPr>
        <w:t>вание платежной услуги и адрес места ее оказания;</w:t>
      </w:r>
    </w:p>
    <w:p w14:paraId="26C09D7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2) наименование, идентификационный номер, контактные данные (место нахождения и юридический адрес, номер телефона) банка, организации, осуществляющей отдельные виды банковских операций, платежной орг</w:t>
      </w:r>
      <w:r>
        <w:rPr>
          <w:color w:val="000000"/>
          <w:sz w:val="28"/>
        </w:rPr>
        <w:t xml:space="preserve">анизации, платежного агента, а также платежного субагента. </w:t>
      </w:r>
    </w:p>
    <w:p w14:paraId="4666D89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Платежный агент и платежный субагент, являющиеся индивидуальными предпринимателями, дополнительно указывают информацию об их фамилии, имени, отчестве (если оно указано в документе, удостовер</w:t>
      </w:r>
      <w:r>
        <w:rPr>
          <w:color w:val="000000"/>
          <w:sz w:val="28"/>
        </w:rPr>
        <w:t>яющем личность);</w:t>
      </w:r>
    </w:p>
    <w:p w14:paraId="72910A2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номер лицензии банка или организации, осуществляющей отдельные виды банковских операций, на осуществление банковских операций либо регистрационный номер учетной регистрации платежной организации;</w:t>
      </w:r>
    </w:p>
    <w:p w14:paraId="414045F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размер вознаграждения, уд</w:t>
      </w:r>
      <w:r>
        <w:rPr>
          <w:color w:val="000000"/>
          <w:sz w:val="28"/>
        </w:rPr>
        <w:t>ерживаемого платежным агентом и (или) платежным субагентом с клиента при оказании платежной услуги (в случае его взимания).</w:t>
      </w:r>
    </w:p>
    <w:p w14:paraId="59C860CE" w14:textId="77777777" w:rsidR="0055465A" w:rsidRDefault="005B339E">
      <w:pPr>
        <w:spacing w:after="0"/>
        <w:jc w:val="both"/>
      </w:pPr>
      <w:bookmarkStart w:id="206" w:name="z215"/>
      <w:r>
        <w:rPr>
          <w:color w:val="000000"/>
          <w:sz w:val="28"/>
        </w:rPr>
        <w:t>      4. Банк, организация, осуществляющая отдельные виды банковских операций, и платежная организация должны вести реестры своих пл</w:t>
      </w:r>
      <w:r>
        <w:rPr>
          <w:color w:val="000000"/>
          <w:sz w:val="28"/>
        </w:rPr>
        <w:t>атежных агентов и платежных субагентов в порядке, определенном внутренним документом банка, организации, осуществляющей отдельные виды банковских операций, платежной организации.</w:t>
      </w:r>
    </w:p>
    <w:p w14:paraId="77369D64" w14:textId="77777777" w:rsidR="0055465A" w:rsidRDefault="005B339E">
      <w:pPr>
        <w:spacing w:after="0"/>
        <w:jc w:val="both"/>
      </w:pPr>
      <w:bookmarkStart w:id="207" w:name="z216"/>
      <w:bookmarkEnd w:id="206"/>
      <w:r>
        <w:rPr>
          <w:color w:val="000000"/>
          <w:sz w:val="28"/>
        </w:rPr>
        <w:t>      5. Платежный агент обеспечивает предоставление в банк, организацию, осу</w:t>
      </w:r>
      <w:r>
        <w:rPr>
          <w:color w:val="000000"/>
          <w:sz w:val="28"/>
        </w:rPr>
        <w:t>ществляющую отдельные виды банковских операций, или платежную организацию информации о привлеченных платежных субагентах в целях включения их в указанный реестр в порядке, определенном договором между ними.</w:t>
      </w:r>
    </w:p>
    <w:p w14:paraId="05410E60" w14:textId="77777777" w:rsidR="0055465A" w:rsidRDefault="005B339E">
      <w:pPr>
        <w:spacing w:after="0"/>
        <w:jc w:val="both"/>
      </w:pPr>
      <w:bookmarkStart w:id="208" w:name="z217"/>
      <w:bookmarkEnd w:id="207"/>
      <w:r>
        <w:rPr>
          <w:color w:val="000000"/>
          <w:sz w:val="28"/>
        </w:rPr>
        <w:t>      6. Банк, организация, осуществляющая отдель</w:t>
      </w:r>
      <w:r>
        <w:rPr>
          <w:color w:val="000000"/>
          <w:sz w:val="28"/>
        </w:rPr>
        <w:t>ные виды банковских операций,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системах, а также условий оказания платежных услуг, установленных дог</w:t>
      </w:r>
      <w:r>
        <w:rPr>
          <w:color w:val="000000"/>
          <w:sz w:val="28"/>
        </w:rPr>
        <w:t>овором между платежным агентом и банком, организацией, осуществляющей отдельные виды банковских операций, платежной организацией.</w:t>
      </w:r>
    </w:p>
    <w:bookmarkEnd w:id="208"/>
    <w:p w14:paraId="2BD134E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Порядок осуществления контроля, предусмотренного частью первой настоящего пункта, устанавливается в договоре между банко</w:t>
      </w:r>
      <w:r>
        <w:rPr>
          <w:color w:val="000000"/>
          <w:sz w:val="28"/>
        </w:rPr>
        <w:t>м, организацией, осуществляющей отдельные виды банковских операций, платежной организацией и платежным агентом либо во внутренних правилах банка, организации, осуществляющей отдельные виды банковских операций, и платежной организации.</w:t>
      </w:r>
    </w:p>
    <w:p w14:paraId="13E6FBA1" w14:textId="77777777" w:rsidR="0055465A" w:rsidRDefault="005B339E">
      <w:pPr>
        <w:spacing w:after="0"/>
        <w:jc w:val="both"/>
      </w:pPr>
      <w:bookmarkStart w:id="209" w:name="z218"/>
      <w:r>
        <w:rPr>
          <w:color w:val="000000"/>
          <w:sz w:val="28"/>
        </w:rPr>
        <w:t>      7. Платежный аг</w:t>
      </w:r>
      <w:r>
        <w:rPr>
          <w:color w:val="000000"/>
          <w:sz w:val="28"/>
        </w:rPr>
        <w:t>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услуг, установленных договором между платежным агентом и банком, организацией</w:t>
      </w:r>
      <w:r>
        <w:rPr>
          <w:color w:val="000000"/>
          <w:sz w:val="28"/>
        </w:rPr>
        <w:t>, осуществляющей отдельные виды банковских операций, и платежной организацией, в порядке, определенном договором между платежным агентом и (или) платежным субагентом, а также между платежным агентом и банком, организацией, осуществляющей отдельные виды бан</w:t>
      </w:r>
      <w:r>
        <w:rPr>
          <w:color w:val="000000"/>
          <w:sz w:val="28"/>
        </w:rPr>
        <w:t>ковских операций, или платежной организацией.</w:t>
      </w:r>
    </w:p>
    <w:p w14:paraId="1F4FF913" w14:textId="77777777" w:rsidR="0055465A" w:rsidRDefault="005B339E">
      <w:pPr>
        <w:spacing w:after="0"/>
        <w:jc w:val="both"/>
      </w:pPr>
      <w:bookmarkStart w:id="210" w:name="z219"/>
      <w:bookmarkEnd w:id="209"/>
      <w:r>
        <w:rPr>
          <w:color w:val="000000"/>
          <w:sz w:val="28"/>
        </w:rPr>
        <w:t xml:space="preserve">      8. Банк, организация, осуществляющая отдельные виды банковских операций, платежная организация, заключившие агентские договоры по оказанию платежных услуг, представляют в Национальный Банк </w:t>
      </w:r>
      <w:r>
        <w:rPr>
          <w:color w:val="000000"/>
          <w:sz w:val="28"/>
        </w:rPr>
        <w:t>Республики Казахстан сведения об этих услугах, а также о своих платежных агентах и платежных субагентах в порядке, определенном нормативным правовым актом Национального Банка Республики Казахстан.</w:t>
      </w:r>
    </w:p>
    <w:p w14:paraId="5A132079" w14:textId="77777777" w:rsidR="0055465A" w:rsidRDefault="005B339E">
      <w:pPr>
        <w:spacing w:after="0"/>
        <w:jc w:val="both"/>
      </w:pPr>
      <w:bookmarkStart w:id="211" w:name="z220"/>
      <w:bookmarkEnd w:id="210"/>
      <w:r>
        <w:rPr>
          <w:color w:val="000000"/>
          <w:sz w:val="28"/>
        </w:rPr>
        <w:t>      9. Банк, организация, осуществляющая отдельные виды б</w:t>
      </w:r>
      <w:r>
        <w:rPr>
          <w:color w:val="000000"/>
          <w:sz w:val="28"/>
        </w:rPr>
        <w:t>анковских операций, платежная организация несут солидарную с платежным агентом и платежным субагентом, заключившим агентские договоры по оказанию платежных услуг, ответственность перед клиентом по обязательствам платежного агента и платежного субагента.</w:t>
      </w:r>
    </w:p>
    <w:bookmarkEnd w:id="211"/>
    <w:p w14:paraId="2AD1A23E" w14:textId="77777777" w:rsidR="0055465A" w:rsidRDefault="005B339E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Статья 14 с изменениями, внесенными Законом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</w:p>
    <w:p w14:paraId="4749E7A9" w14:textId="77777777" w:rsidR="0055465A" w:rsidRDefault="005B339E">
      <w:pPr>
        <w:spacing w:after="0"/>
        <w:jc w:val="both"/>
      </w:pPr>
      <w:bookmarkStart w:id="212" w:name="z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Создание платежной организации</w:t>
      </w:r>
    </w:p>
    <w:p w14:paraId="79490EA4" w14:textId="77777777" w:rsidR="0055465A" w:rsidRDefault="005B339E">
      <w:pPr>
        <w:spacing w:after="0"/>
        <w:jc w:val="both"/>
      </w:pPr>
      <w:bookmarkStart w:id="213" w:name="z221"/>
      <w:bookmarkEnd w:id="212"/>
      <w:r>
        <w:rPr>
          <w:color w:val="000000"/>
          <w:sz w:val="28"/>
        </w:rPr>
        <w:t>      1. Юридическ</w:t>
      </w:r>
      <w:r>
        <w:rPr>
          <w:color w:val="000000"/>
          <w:sz w:val="28"/>
        </w:rPr>
        <w:t>ое лицо, не зарегистрированное в качестве платежной организации, не имеет права использовать в своем наименовании слова "платежная организация", производные от них слова, предполагающие, что оно осуществляет деятельность по оказанию платежных услуг.</w:t>
      </w:r>
    </w:p>
    <w:p w14:paraId="02C39807" w14:textId="77777777" w:rsidR="0055465A" w:rsidRDefault="005B339E">
      <w:pPr>
        <w:spacing w:after="0"/>
        <w:jc w:val="both"/>
      </w:pPr>
      <w:bookmarkStart w:id="214" w:name="z222"/>
      <w:bookmarkEnd w:id="2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Платежная организация вправе открывать свои филиалы, в том числе за пределами Республики Казахстан.</w:t>
      </w:r>
    </w:p>
    <w:bookmarkEnd w:id="214"/>
    <w:p w14:paraId="24ABEE2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Платежная организация уведомляет Национальный Банк Республики Казахстан об открытии своих филиалов в порядке, определенном нормативным правовым акт</w:t>
      </w:r>
      <w:r>
        <w:rPr>
          <w:color w:val="000000"/>
          <w:sz w:val="28"/>
        </w:rPr>
        <w:t>ом Национального Банка Республики Казахстан.</w:t>
      </w:r>
    </w:p>
    <w:p w14:paraId="72DB3A8F" w14:textId="77777777" w:rsidR="0055465A" w:rsidRDefault="005B339E">
      <w:pPr>
        <w:spacing w:after="0"/>
        <w:jc w:val="both"/>
      </w:pPr>
      <w:bookmarkStart w:id="215" w:name="z223"/>
      <w:r>
        <w:rPr>
          <w:color w:val="000000"/>
          <w:sz w:val="28"/>
        </w:rPr>
        <w:t>      3. Платежная организация ведет бухгалтерский учет и отчетность в соответствии с требованиями законодательства Республики Казахстан о бухгалтерском учете и финансовой отчетности.</w:t>
      </w:r>
    </w:p>
    <w:bookmarkEnd w:id="215"/>
    <w:p w14:paraId="5F62773C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15-1. Формирование у</w:t>
      </w:r>
      <w:r>
        <w:rPr>
          <w:b/>
          <w:color w:val="000000"/>
          <w:sz w:val="28"/>
        </w:rPr>
        <w:t>ставного капитала платежной организации</w:t>
      </w:r>
    </w:p>
    <w:p w14:paraId="5F85193A" w14:textId="77777777" w:rsidR="0055465A" w:rsidRDefault="005B339E">
      <w:pPr>
        <w:spacing w:after="0"/>
        <w:jc w:val="both"/>
      </w:pPr>
      <w:bookmarkStart w:id="216" w:name="z11040"/>
      <w:r>
        <w:rPr>
          <w:color w:val="000000"/>
          <w:sz w:val="28"/>
        </w:rPr>
        <w:t>      1. Минимальный размер уставного капитала платежной организации устанавливается нормативным правовым актом Национального Банка Республики Казахстан и формируется до обращения платежной организации в Национальный</w:t>
      </w:r>
      <w:r>
        <w:rPr>
          <w:color w:val="000000"/>
          <w:sz w:val="28"/>
        </w:rPr>
        <w:t xml:space="preserve"> Банк Республики Казахстан для прохождения учетной регистрации.</w:t>
      </w:r>
    </w:p>
    <w:p w14:paraId="1025BD82" w14:textId="77777777" w:rsidR="0055465A" w:rsidRDefault="005B339E">
      <w:pPr>
        <w:spacing w:after="0"/>
        <w:jc w:val="both"/>
      </w:pPr>
      <w:bookmarkStart w:id="217" w:name="z11041"/>
      <w:bookmarkEnd w:id="216"/>
      <w:r>
        <w:rPr>
          <w:color w:val="000000"/>
          <w:sz w:val="28"/>
        </w:rPr>
        <w:t>      2. Уставный капитал платежной организации формируется исключительно деньгами в национальной валюте Республики Казахстан.</w:t>
      </w:r>
    </w:p>
    <w:bookmarkEnd w:id="217"/>
    <w:p w14:paraId="12E3EC3C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Глава 3 дополнена статьей 15-1 в соответствии с Зак</w:t>
      </w:r>
      <w:r>
        <w:rPr>
          <w:color w:val="FF0000"/>
          <w:sz w:val="28"/>
        </w:rPr>
        <w:t xml:space="preserve">оном РК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CEA82A0" w14:textId="77777777" w:rsidR="0055465A" w:rsidRDefault="005B339E">
      <w:pPr>
        <w:spacing w:after="0"/>
        <w:jc w:val="both"/>
      </w:pPr>
      <w:bookmarkStart w:id="218" w:name="z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Учетная регистрация платежной организации</w:t>
      </w:r>
    </w:p>
    <w:p w14:paraId="5BA2233E" w14:textId="77777777" w:rsidR="0055465A" w:rsidRDefault="005B339E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>      1. Учетная регистрация платежных организаций в На</w:t>
      </w:r>
      <w:r>
        <w:rPr>
          <w:color w:val="000000"/>
          <w:sz w:val="28"/>
        </w:rPr>
        <w:t>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услуг. Деятельность по оказанию платежных услуг, осуществляемая платежн</w:t>
      </w:r>
      <w:r>
        <w:rPr>
          <w:color w:val="000000"/>
          <w:sz w:val="28"/>
        </w:rPr>
        <w:t>ой организацией без прохождения учетной регистрации в Национальном Банке Республики Казахстан, является незаконной и влечет ответственность, установленную законами Республики Казахстан.</w:t>
      </w:r>
    </w:p>
    <w:p w14:paraId="762EE9AC" w14:textId="77777777" w:rsidR="0055465A" w:rsidRDefault="005B339E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2. Для прохождения учетной регистрации платежная организация пре</w:t>
      </w:r>
      <w:r>
        <w:rPr>
          <w:color w:val="000000"/>
          <w:sz w:val="28"/>
        </w:rPr>
        <w:t>дставляет в Национальный Банк Республики Казахстан:</w:t>
      </w:r>
    </w:p>
    <w:bookmarkEnd w:id="220"/>
    <w:p w14:paraId="00C757C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заявление по форме, определяемой Национальным Банком Республики Казахстан, содержащее в том числе сведения о руководителе (членах) исполнительного органа (с приложением копий диплома (дипломов) и</w:t>
      </w:r>
      <w:r>
        <w:rPr>
          <w:color w:val="000000"/>
          <w:sz w:val="28"/>
        </w:rPr>
        <w:t xml:space="preserve"> документа, подтверждающего трудовую деятельность работника в соответствии с Трудовым кодексом Республики Казахстан);</w:t>
      </w:r>
    </w:p>
    <w:p w14:paraId="7A7E7315" w14:textId="77777777" w:rsidR="0055465A" w:rsidRDefault="005B339E">
      <w:pPr>
        <w:spacing w:after="0"/>
        <w:jc w:val="both"/>
      </w:pPr>
      <w:bookmarkStart w:id="221" w:name="z11042"/>
      <w:r>
        <w:rPr>
          <w:color w:val="000000"/>
          <w:sz w:val="28"/>
        </w:rPr>
        <w:t>      1-1) копии документов, подтверждающих формирование уставного капитала;</w:t>
      </w:r>
    </w:p>
    <w:bookmarkEnd w:id="221"/>
    <w:p w14:paraId="6011E30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устав, за исключением случаев, когда платежная орган</w:t>
      </w:r>
      <w:r>
        <w:rPr>
          <w:color w:val="000000"/>
          <w:sz w:val="28"/>
        </w:rPr>
        <w:t>изация осуществляет деятельность по типовому уставу;</w:t>
      </w:r>
    </w:p>
    <w:p w14:paraId="293EF58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документ, определяющий порядок взаимодействия платежной организации с соответствующим банком или организацией, осуществляющей отдельные виды банковских операций, осуществляющими перевод денег по</w:t>
      </w:r>
      <w:r>
        <w:rPr>
          <w:color w:val="000000"/>
          <w:sz w:val="28"/>
        </w:rPr>
        <w:t xml:space="preserve"> оказываемым платежным услугам;</w:t>
      </w:r>
    </w:p>
    <w:p w14:paraId="6F5E3D84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4)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5)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);</w:t>
      </w:r>
      <w:r>
        <w:br/>
      </w:r>
    </w:p>
    <w:p w14:paraId="0D6AEC5D" w14:textId="77777777" w:rsidR="0055465A" w:rsidRDefault="005B339E">
      <w:pPr>
        <w:spacing w:after="0"/>
        <w:jc w:val="both"/>
      </w:pPr>
      <w:bookmarkStart w:id="222" w:name="z505"/>
      <w:r>
        <w:rPr>
          <w:color w:val="000000"/>
          <w:sz w:val="28"/>
        </w:rPr>
        <w:t>      7) правила осуществления деятельности платежной организации, утвержденные органом управления платежной организации.</w:t>
      </w:r>
    </w:p>
    <w:bookmarkEnd w:id="222"/>
    <w:p w14:paraId="59FA658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Перечень обязательных условий правил осуществления деятельности платежной организации устанавливается нормативным </w:t>
      </w:r>
      <w:r>
        <w:rPr>
          <w:color w:val="000000"/>
          <w:sz w:val="28"/>
        </w:rPr>
        <w:t>правовым актом Национального Банка Республики Казахстан.</w:t>
      </w:r>
    </w:p>
    <w:p w14:paraId="7616D425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8)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9) исключен Законом РК от 25.11.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10)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</w:p>
    <w:p w14:paraId="64D58E4B" w14:textId="77777777" w:rsidR="0055465A" w:rsidRDefault="005B339E">
      <w:pPr>
        <w:spacing w:after="0"/>
        <w:jc w:val="both"/>
      </w:pPr>
      <w:bookmarkStart w:id="223" w:name="z226"/>
      <w:r>
        <w:rPr>
          <w:color w:val="000000"/>
          <w:sz w:val="28"/>
        </w:rPr>
        <w:t xml:space="preserve">       3.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документов, указанных в пунк</w:t>
      </w:r>
      <w:r>
        <w:rPr>
          <w:color w:val="000000"/>
          <w:sz w:val="28"/>
        </w:rPr>
        <w:t>те 2 настоящей статьи.</w:t>
      </w:r>
    </w:p>
    <w:p w14:paraId="6FC0C103" w14:textId="77777777" w:rsidR="0055465A" w:rsidRDefault="005B339E">
      <w:pPr>
        <w:spacing w:after="0"/>
        <w:jc w:val="both"/>
      </w:pPr>
      <w:bookmarkStart w:id="224" w:name="z227"/>
      <w:bookmarkEnd w:id="223"/>
      <w:r>
        <w:rPr>
          <w:color w:val="000000"/>
          <w:sz w:val="28"/>
        </w:rPr>
        <w:t xml:space="preserve">       4.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номер, осуществляет запись в реестре платежных организаций, направляет плат</w:t>
      </w:r>
      <w:r>
        <w:rPr>
          <w:color w:val="000000"/>
          <w:sz w:val="28"/>
        </w:rPr>
        <w:t>ежной организации в письменной форме уведомление с указанием регистрационного номера о прохождении учетной регистрации в срок, установленный пунктом 3 настоящей статьи.</w:t>
      </w:r>
    </w:p>
    <w:bookmarkEnd w:id="224"/>
    <w:p w14:paraId="50B9944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При отказе в учетной регистрации Национальный Банк Республики Казахстан направля</w:t>
      </w:r>
      <w:r>
        <w:rPr>
          <w:color w:val="000000"/>
          <w:sz w:val="28"/>
        </w:rPr>
        <w:t>ет платежной организации в письменной форме уведомление об отказе в учетной регистрации с указанием причины отказа в срок, установленный пунктом 3 настоящей статьи.</w:t>
      </w:r>
    </w:p>
    <w:p w14:paraId="7A79B80F" w14:textId="77777777" w:rsidR="0055465A" w:rsidRDefault="005B339E">
      <w:pPr>
        <w:spacing w:after="0"/>
        <w:jc w:val="both"/>
      </w:pPr>
      <w:bookmarkStart w:id="225" w:name="z228"/>
      <w:r>
        <w:rPr>
          <w:color w:val="000000"/>
          <w:sz w:val="28"/>
        </w:rPr>
        <w:t>      5. Реестр платежных организаций, прошедших учетную регистрацию, размещается на интерн</w:t>
      </w:r>
      <w:r>
        <w:rPr>
          <w:color w:val="000000"/>
          <w:sz w:val="28"/>
        </w:rPr>
        <w:t>ет-ресурсе Национального Банка Республики Казахстан.</w:t>
      </w:r>
    </w:p>
    <w:p w14:paraId="2A9722F8" w14:textId="77777777" w:rsidR="0055465A" w:rsidRDefault="005B339E">
      <w:pPr>
        <w:spacing w:after="0"/>
        <w:jc w:val="both"/>
      </w:pPr>
      <w:bookmarkStart w:id="226" w:name="z229"/>
      <w:bookmarkEnd w:id="225"/>
      <w:r>
        <w:rPr>
          <w:color w:val="000000"/>
          <w:sz w:val="28"/>
        </w:rPr>
        <w:t>      6. Платежная организация обязана указывать свой регистрационный номер при предоставлении информации о платежной организации.</w:t>
      </w:r>
    </w:p>
    <w:p w14:paraId="03253FF7" w14:textId="77777777" w:rsidR="0055465A" w:rsidRDefault="005B339E">
      <w:pPr>
        <w:spacing w:after="0"/>
        <w:jc w:val="both"/>
      </w:pPr>
      <w:bookmarkStart w:id="227" w:name="z230"/>
      <w:bookmarkEnd w:id="226"/>
      <w:r>
        <w:rPr>
          <w:color w:val="000000"/>
          <w:sz w:val="28"/>
        </w:rPr>
        <w:t xml:space="preserve">      7. Платежная организация информирует Национальный Банк </w:t>
      </w:r>
      <w:r>
        <w:rPr>
          <w:color w:val="000000"/>
          <w:sz w:val="28"/>
        </w:rPr>
        <w:t>Республики Казахстан обо всех изменениях и дополнениях, вносимых в документы, на основании которых была проведена учетная регистрация, в течение десяти календарных дней после внесения данных изменений.</w:t>
      </w:r>
    </w:p>
    <w:bookmarkEnd w:id="227"/>
    <w:p w14:paraId="47139F3A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16 с изменениями, внесенными зако</w:t>
      </w:r>
      <w:r>
        <w:rPr>
          <w:color w:val="FF0000"/>
          <w:sz w:val="28"/>
        </w:rPr>
        <w:t xml:space="preserve">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14:paraId="56D04C43" w14:textId="77777777" w:rsidR="0055465A" w:rsidRDefault="005B339E">
      <w:pPr>
        <w:spacing w:after="0"/>
        <w:jc w:val="both"/>
      </w:pPr>
      <w:bookmarkStart w:id="228" w:name="z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17. Основания отказа в учетной регистрации платежной организации</w:t>
      </w:r>
    </w:p>
    <w:p w14:paraId="100A8F2B" w14:textId="77777777" w:rsidR="0055465A" w:rsidRDefault="005B339E">
      <w:pPr>
        <w:spacing w:after="0"/>
        <w:jc w:val="both"/>
      </w:pPr>
      <w:bookmarkStart w:id="229" w:name="z231"/>
      <w:bookmarkEnd w:id="228"/>
      <w:r>
        <w:rPr>
          <w:color w:val="000000"/>
          <w:sz w:val="28"/>
        </w:rPr>
        <w:t>      1. Отказ в учетной регистрации платежной организации производится в случаях:</w:t>
      </w:r>
    </w:p>
    <w:bookmarkEnd w:id="229"/>
    <w:p w14:paraId="00231C8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1) представления неполных и (или) недостоверных сведений, подлежащих о</w:t>
      </w:r>
      <w:r>
        <w:rPr>
          <w:color w:val="000000"/>
          <w:sz w:val="28"/>
        </w:rPr>
        <w:t>тражению в документах, указанных в пункте 2 статьи 16 настоящего Закона;</w:t>
      </w:r>
    </w:p>
    <w:p w14:paraId="5E09E11F" w14:textId="77777777" w:rsidR="0055465A" w:rsidRDefault="005B339E">
      <w:pPr>
        <w:spacing w:after="0"/>
        <w:jc w:val="both"/>
      </w:pPr>
      <w:bookmarkStart w:id="230" w:name="z507"/>
      <w:r>
        <w:rPr>
          <w:color w:val="000000"/>
          <w:sz w:val="28"/>
        </w:rPr>
        <w:t>      2)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Казахстан;</w:t>
      </w:r>
    </w:p>
    <w:bookmarkEnd w:id="230"/>
    <w:p w14:paraId="3C0E550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3) если руководитель исполнительного органа платежной организации не соответствует требованиям, установленным в статье 19 настоящего Закона;</w:t>
      </w:r>
    </w:p>
    <w:p w14:paraId="0CE1C67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если платежная организация в течение одного года со дня ее государственной регистрации (перерегист</w:t>
      </w:r>
      <w:r>
        <w:rPr>
          <w:color w:val="000000"/>
          <w:sz w:val="28"/>
        </w:rPr>
        <w:t>рации) в Государственной корпорации "Правительство для граждан" не обратилась с заявлением о прохождении учетной регистрации.</w:t>
      </w:r>
    </w:p>
    <w:p w14:paraId="4C86940C" w14:textId="77777777" w:rsidR="0055465A" w:rsidRDefault="005B339E">
      <w:pPr>
        <w:spacing w:after="0"/>
        <w:jc w:val="both"/>
      </w:pPr>
      <w:bookmarkStart w:id="231" w:name="z232"/>
      <w:r>
        <w:rPr>
          <w:color w:val="000000"/>
          <w:sz w:val="28"/>
        </w:rPr>
        <w:t>      2. В случае отказа в учетной регистрации юридическое лицо вправе повторно представить заявление на учетную регистрацию при у</w:t>
      </w:r>
      <w:r>
        <w:rPr>
          <w:color w:val="000000"/>
          <w:sz w:val="28"/>
        </w:rPr>
        <w:t>странении причин, повлекших отказ в учетной регистрации платежной организации, или принять решение об изменении своего наименования либо реорганизации или ликвидации.</w:t>
      </w:r>
    </w:p>
    <w:p w14:paraId="61EA76A2" w14:textId="77777777" w:rsidR="0055465A" w:rsidRDefault="005B339E">
      <w:pPr>
        <w:spacing w:after="0"/>
        <w:jc w:val="both"/>
      </w:pPr>
      <w:bookmarkStart w:id="232" w:name="z11043"/>
      <w:bookmarkEnd w:id="231"/>
      <w:r>
        <w:rPr>
          <w:color w:val="000000"/>
          <w:sz w:val="28"/>
        </w:rPr>
        <w:t>      Неустранение причин, повлекших отказ в учетной регистрации платежной организации, я</w:t>
      </w:r>
      <w:r>
        <w:rPr>
          <w:color w:val="000000"/>
          <w:sz w:val="28"/>
        </w:rPr>
        <w:t>вляется основанием для отказа в повторном рассмотрении указанного заявления.</w:t>
      </w:r>
    </w:p>
    <w:bookmarkEnd w:id="232"/>
    <w:p w14:paraId="7AD622B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Повторно представленное заявление рассматривается Национальным Банком Республики Казахстан в течение десяти рабочих дней.</w:t>
      </w:r>
    </w:p>
    <w:p w14:paraId="03FF3FC5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17 с изменениями, внесенными з</w:t>
      </w:r>
      <w:r>
        <w:rPr>
          <w:color w:val="FF0000"/>
          <w:sz w:val="28"/>
        </w:rPr>
        <w:t xml:space="preserve">аконами РК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с 01.07.2019);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14:paraId="723E2854" w14:textId="77777777" w:rsidR="0055465A" w:rsidRDefault="005B339E">
      <w:pPr>
        <w:spacing w:after="0"/>
        <w:jc w:val="both"/>
      </w:pPr>
      <w:bookmarkStart w:id="233" w:name="z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18. Основания для исключения из реестра платежных организаций</w:t>
      </w:r>
    </w:p>
    <w:p w14:paraId="559E0E75" w14:textId="77777777" w:rsidR="0055465A" w:rsidRDefault="005B339E">
      <w:pPr>
        <w:spacing w:after="0"/>
        <w:jc w:val="both"/>
      </w:pPr>
      <w:bookmarkStart w:id="234" w:name="z233"/>
      <w:bookmarkEnd w:id="233"/>
      <w:r>
        <w:rPr>
          <w:color w:val="000000"/>
          <w:sz w:val="28"/>
        </w:rPr>
        <w:t>      1. Платежная организация исключается из реестра платежных организаций в случаях:</w:t>
      </w:r>
    </w:p>
    <w:bookmarkEnd w:id="234"/>
    <w:p w14:paraId="2B9D86B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систе</w:t>
      </w:r>
      <w:r>
        <w:rPr>
          <w:color w:val="000000"/>
          <w:sz w:val="28"/>
        </w:rPr>
        <w:t>матического (три и более раза в течение двенадцати последовательных календарных месяцев) непредставления сведений о платежных услугах в Национальный Банк Республики Казахстан;</w:t>
      </w:r>
    </w:p>
    <w:p w14:paraId="554680C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2) представления недостоверных сведений о платежных услугах либо недостов</w:t>
      </w:r>
      <w:r>
        <w:rPr>
          <w:color w:val="000000"/>
          <w:sz w:val="28"/>
        </w:rPr>
        <w:t>ерных сведений, подлежащих отражению в документах, указанных в пункте 2 статьи 16 настоящего Закона, которые влияют на принятие решения об учетной регистрации платежной организации;</w:t>
      </w:r>
    </w:p>
    <w:p w14:paraId="0CC86CF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систематического (три и более раза в течение двенадцати последова</w:t>
      </w:r>
      <w:r>
        <w:rPr>
          <w:color w:val="000000"/>
          <w:sz w:val="28"/>
        </w:rPr>
        <w:t>тельных календарных месяцев) невыполнения требований законодательства Республики Казахстан о платежах и платежных системах;</w:t>
      </w:r>
    </w:p>
    <w:p w14:paraId="00097C4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неосуществления платежной организацией деятельности в течение двенадцати последовательных календарных месяцев со дня включе</w:t>
      </w:r>
      <w:r>
        <w:rPr>
          <w:color w:val="000000"/>
          <w:sz w:val="28"/>
        </w:rPr>
        <w:t>ния в реестр платежных организаций или прекращения своей деятельности на период более шести месяцев подряд;</w:t>
      </w:r>
    </w:p>
    <w:p w14:paraId="06F07D6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5) обнаружения обстоятельств, предусмотренных подпунктами 3) и 4) пункта 1 статьи 17 настоящего Закона;</w:t>
      </w:r>
    </w:p>
    <w:p w14:paraId="53072C8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вступления в законную силу р</w:t>
      </w:r>
      <w:r>
        <w:rPr>
          <w:color w:val="000000"/>
          <w:sz w:val="28"/>
        </w:rPr>
        <w:t>ешения суда о прекращении деятельности платежной организации;</w:t>
      </w:r>
    </w:p>
    <w:p w14:paraId="5543742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внесения сведений о прекращении деятельности платежной организации в Национальный реестр бизнес-идентификационных номеров;</w:t>
      </w:r>
    </w:p>
    <w:p w14:paraId="17CBC64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принятия платежной организацией решения о добровольно</w:t>
      </w:r>
      <w:r>
        <w:rPr>
          <w:color w:val="000000"/>
          <w:sz w:val="28"/>
        </w:rPr>
        <w:t>м прекращении своей деятельности путем реорганизации (присоединения, слияния, разделения, выделения, преобразования) или ликвидации. При этом платежная организация до подачи заявления об исключении из реестра платежных организаций исполняет все свои обязат</w:t>
      </w:r>
      <w:r>
        <w:rPr>
          <w:color w:val="000000"/>
          <w:sz w:val="28"/>
        </w:rPr>
        <w:t>ельства. К заявлению одновременно прилагается письмо о подтверждении исполнения всех обязательств;</w:t>
      </w:r>
    </w:p>
    <w:p w14:paraId="7F82378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</w:t>
      </w:r>
      <w:r>
        <w:rPr>
          <w:color w:val="000000"/>
          <w:sz w:val="28"/>
        </w:rPr>
        <w:t>ционального Банка Республики Казахстан;</w:t>
      </w:r>
    </w:p>
    <w:p w14:paraId="419A316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10) поступления заявления платежной организации в случае отказа от оказания платежных услуг, за исключением случаев, когда такое исключение способствует нанесению ущерба интересам получателей платежных </w:t>
      </w:r>
      <w:r>
        <w:rPr>
          <w:color w:val="000000"/>
          <w:sz w:val="28"/>
        </w:rPr>
        <w:t>услуг.</w:t>
      </w:r>
    </w:p>
    <w:p w14:paraId="53662F22" w14:textId="77777777" w:rsidR="0055465A" w:rsidRDefault="005B339E">
      <w:pPr>
        <w:spacing w:after="0"/>
        <w:jc w:val="both"/>
      </w:pPr>
      <w:bookmarkStart w:id="235" w:name="z234"/>
      <w:r>
        <w:rPr>
          <w:color w:val="000000"/>
          <w:sz w:val="28"/>
        </w:rPr>
        <w:t>      2.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интернет-ресурсе.</w:t>
      </w:r>
    </w:p>
    <w:bookmarkEnd w:id="235"/>
    <w:p w14:paraId="122B08B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Уведомление направляется по месту нахождения платежной организации либо адресу, указанному в заявлении для прохождения учетной регистрации.</w:t>
      </w:r>
    </w:p>
    <w:p w14:paraId="17FA1466" w14:textId="77777777" w:rsidR="0055465A" w:rsidRDefault="005B339E">
      <w:pPr>
        <w:spacing w:after="0"/>
        <w:jc w:val="both"/>
      </w:pPr>
      <w:bookmarkStart w:id="236" w:name="z235"/>
      <w:r>
        <w:rPr>
          <w:color w:val="000000"/>
          <w:sz w:val="28"/>
        </w:rPr>
        <w:t>      3. Решение Национального Банка Республики Казахстан об исключении платежной организации из реестра платежных о</w:t>
      </w:r>
      <w:r>
        <w:rPr>
          <w:color w:val="000000"/>
          <w:sz w:val="28"/>
        </w:rPr>
        <w:t>рганизаций может быть обжаловано в порядке, определенном законами Республики Казахстан.</w:t>
      </w:r>
    </w:p>
    <w:bookmarkEnd w:id="236"/>
    <w:p w14:paraId="6FED3E3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</w:t>
      </w:r>
      <w:r>
        <w:rPr>
          <w:color w:val="000000"/>
          <w:sz w:val="28"/>
        </w:rPr>
        <w:t>анного решения.</w:t>
      </w:r>
    </w:p>
    <w:p w14:paraId="7B785715" w14:textId="77777777" w:rsidR="0055465A" w:rsidRDefault="005B339E">
      <w:pPr>
        <w:spacing w:after="0"/>
        <w:jc w:val="both"/>
      </w:pPr>
      <w:bookmarkStart w:id="237" w:name="z236"/>
      <w:r>
        <w:rPr>
          <w:color w:val="000000"/>
          <w:sz w:val="28"/>
        </w:rPr>
        <w:t>      4.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организаций.</w:t>
      </w:r>
    </w:p>
    <w:p w14:paraId="52B1CD1E" w14:textId="77777777" w:rsidR="0055465A" w:rsidRDefault="005B339E">
      <w:pPr>
        <w:spacing w:after="0"/>
        <w:jc w:val="both"/>
      </w:pPr>
      <w:bookmarkStart w:id="238" w:name="z237"/>
      <w:bookmarkEnd w:id="237"/>
      <w:r>
        <w:rPr>
          <w:color w:val="000000"/>
          <w:sz w:val="28"/>
        </w:rPr>
        <w:t xml:space="preserve">      5. В случае исключения из </w:t>
      </w:r>
      <w:r>
        <w:rPr>
          <w:color w:val="000000"/>
          <w:sz w:val="28"/>
        </w:rPr>
        <w:t>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</w:t>
      </w:r>
      <w:r>
        <w:rPr>
          <w:color w:val="000000"/>
          <w:sz w:val="28"/>
        </w:rPr>
        <w:t>чии в нем слов "платежная организация" либо реорганизации, либо ликвидации платежной организации.</w:t>
      </w:r>
    </w:p>
    <w:bookmarkEnd w:id="238"/>
    <w:p w14:paraId="0A16E7EB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18 с изменением, внесенным Законом РК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14:paraId="2BCBEB0E" w14:textId="77777777" w:rsidR="0055465A" w:rsidRDefault="005B339E">
      <w:pPr>
        <w:spacing w:after="0"/>
        <w:jc w:val="both"/>
      </w:pPr>
      <w:bookmarkStart w:id="239" w:name="z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19. Требования к руководителю исполнительного органа платежной организации</w:t>
      </w:r>
    </w:p>
    <w:p w14:paraId="490532E8" w14:textId="77777777" w:rsidR="0055465A" w:rsidRDefault="005B339E">
      <w:pPr>
        <w:spacing w:after="0"/>
        <w:jc w:val="both"/>
      </w:pPr>
      <w:bookmarkStart w:id="240" w:name="z238"/>
      <w:bookmarkEnd w:id="239"/>
      <w:r>
        <w:rPr>
          <w:color w:val="000000"/>
          <w:sz w:val="28"/>
        </w:rPr>
        <w:t>      1. Руководитель исполнительного органа платежной организации должен иметь высшее образование.</w:t>
      </w:r>
    </w:p>
    <w:p w14:paraId="677EB84F" w14:textId="77777777" w:rsidR="0055465A" w:rsidRDefault="005B339E">
      <w:pPr>
        <w:spacing w:after="0"/>
        <w:jc w:val="both"/>
      </w:pPr>
      <w:bookmarkStart w:id="241" w:name="z239"/>
      <w:bookmarkEnd w:id="240"/>
      <w:r>
        <w:rPr>
          <w:color w:val="000000"/>
          <w:sz w:val="28"/>
        </w:rPr>
        <w:t>      2. Запрещается избирать или</w:t>
      </w:r>
      <w:r>
        <w:rPr>
          <w:color w:val="000000"/>
          <w:sz w:val="28"/>
        </w:rPr>
        <w:t xml:space="preserve"> назначать руководителем исполнительного органа платежной организации лицо:</w:t>
      </w:r>
    </w:p>
    <w:bookmarkEnd w:id="241"/>
    <w:p w14:paraId="03719A3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являвшееся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</w:t>
      </w:r>
      <w:r>
        <w:rPr>
          <w:color w:val="000000"/>
          <w:sz w:val="28"/>
        </w:rPr>
        <w:t xml:space="preserve">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</w:t>
      </w:r>
      <w:r>
        <w:rPr>
          <w:color w:val="000000"/>
          <w:sz w:val="28"/>
        </w:rPr>
        <w:t>ую силу решения суда о принудительной ликвидации финансовой организации или признании ее банкротом в порядке, определенном законодательством Республики Казахстан;</w:t>
      </w:r>
    </w:p>
    <w:p w14:paraId="38364949" w14:textId="77777777" w:rsidR="0055465A" w:rsidRDefault="005B339E">
      <w:pPr>
        <w:spacing w:after="0"/>
        <w:jc w:val="both"/>
      </w:pPr>
      <w:bookmarkStart w:id="242" w:name="z11044"/>
      <w:r>
        <w:rPr>
          <w:color w:val="000000"/>
          <w:sz w:val="28"/>
        </w:rPr>
        <w:t xml:space="preserve">       1-1) ранее являвшееся руководителем исполнительного органа платежной организации, искл</w:t>
      </w:r>
      <w:r>
        <w:rPr>
          <w:color w:val="000000"/>
          <w:sz w:val="28"/>
        </w:rPr>
        <w:t>юченной из реестра платежных организаций по основаниям, предусмотренным подпунктами 1), 2), 3) и 9) пункта 1 статьи 18 настоящего Закона.</w:t>
      </w:r>
    </w:p>
    <w:p w14:paraId="15A6416D" w14:textId="77777777" w:rsidR="0055465A" w:rsidRDefault="005B339E">
      <w:pPr>
        <w:spacing w:after="0"/>
        <w:jc w:val="both"/>
      </w:pPr>
      <w:bookmarkStart w:id="243" w:name="z11045"/>
      <w:bookmarkEnd w:id="242"/>
      <w:r>
        <w:rPr>
          <w:color w:val="000000"/>
          <w:sz w:val="28"/>
        </w:rPr>
        <w:t>      Указанное в настоящем подпункте основание применяется в течение пяти последовательных календарных лет с даты иск</w:t>
      </w:r>
      <w:r>
        <w:rPr>
          <w:color w:val="000000"/>
          <w:sz w:val="28"/>
        </w:rPr>
        <w:t>лючения платежной организации из реестра платежных организаций;</w:t>
      </w:r>
    </w:p>
    <w:bookmarkEnd w:id="243"/>
    <w:p w14:paraId="2628A62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имеющее неснятую или непогашенную судимость.</w:t>
      </w:r>
    </w:p>
    <w:p w14:paraId="007AD873" w14:textId="77777777" w:rsidR="0055465A" w:rsidRDefault="005B339E">
      <w:pPr>
        <w:spacing w:after="0"/>
        <w:jc w:val="both"/>
      </w:pPr>
      <w:bookmarkStart w:id="244" w:name="z240"/>
      <w:r>
        <w:rPr>
          <w:color w:val="000000"/>
          <w:sz w:val="28"/>
        </w:rPr>
        <w:t>      3. Национальный Банк Республики Казахстан издает предписание о замене руководителя исполнительного органа платежной организации, есл</w:t>
      </w:r>
      <w:r>
        <w:rPr>
          <w:color w:val="000000"/>
          <w:sz w:val="28"/>
        </w:rPr>
        <w:t>и:</w:t>
      </w:r>
    </w:p>
    <w:bookmarkEnd w:id="244"/>
    <w:p w14:paraId="03CE62B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лицо не соответствует требованиям настоящей статьи;</w:t>
      </w:r>
    </w:p>
    <w:p w14:paraId="1FACA22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платежная организация представила недостоверные сведения либо поддельные документы о руководителе исполнительного органа платежной организации.</w:t>
      </w:r>
    </w:p>
    <w:p w14:paraId="3CD66C13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19 с изменением, в</w:t>
      </w:r>
      <w:r>
        <w:rPr>
          <w:color w:val="FF0000"/>
          <w:sz w:val="28"/>
        </w:rPr>
        <w:t xml:space="preserve">несенным Законом РК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8FCF9A6" w14:textId="77777777" w:rsidR="0055465A" w:rsidRDefault="005B339E">
      <w:pPr>
        <w:spacing w:after="0"/>
        <w:jc w:val="both"/>
      </w:pPr>
      <w:bookmarkStart w:id="245" w:name="z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20. Реорганизация (присоединение, слияние, разделение, выделение, преобразование)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платежн</w:t>
      </w:r>
      <w:r>
        <w:rPr>
          <w:b/>
          <w:color w:val="000000"/>
          <w:sz w:val="28"/>
        </w:rPr>
        <w:t>ой организации</w:t>
      </w:r>
    </w:p>
    <w:p w14:paraId="6C01FDEA" w14:textId="77777777" w:rsidR="0055465A" w:rsidRDefault="005B339E">
      <w:pPr>
        <w:spacing w:after="0"/>
        <w:jc w:val="both"/>
      </w:pPr>
      <w:bookmarkStart w:id="246" w:name="z241"/>
      <w:bookmarkEnd w:id="245"/>
      <w:r>
        <w:rPr>
          <w:color w:val="000000"/>
          <w:sz w:val="28"/>
        </w:rPr>
        <w:t>      1. Добровольная реорганизация (слияние, присоединение, разделение, выделение, преобразование) платежных организаций может быть осуществлена по решению акционеров (участников) платежных организаций с согласия Национального Банка Республ</w:t>
      </w:r>
      <w:r>
        <w:rPr>
          <w:color w:val="000000"/>
          <w:sz w:val="28"/>
        </w:rPr>
        <w:t>ики Казахстан.</w:t>
      </w:r>
    </w:p>
    <w:p w14:paraId="2376E515" w14:textId="77777777" w:rsidR="0055465A" w:rsidRDefault="005B339E">
      <w:pPr>
        <w:spacing w:after="0"/>
        <w:jc w:val="both"/>
      </w:pPr>
      <w:bookmarkStart w:id="247" w:name="z242"/>
      <w:bookmarkEnd w:id="246"/>
      <w:r>
        <w:rPr>
          <w:color w:val="000000"/>
          <w:sz w:val="28"/>
        </w:rPr>
        <w:t>      2. При принятии решения о добровольной реорганизации платежной организации Национальному Банку Республики Казахстан представляются на согласование:</w:t>
      </w:r>
    </w:p>
    <w:bookmarkEnd w:id="247"/>
    <w:p w14:paraId="233F1FD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решение о добровольной реорганизации платежной организации;</w:t>
      </w:r>
    </w:p>
    <w:p w14:paraId="47B519F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документы</w:t>
      </w:r>
      <w:r>
        <w:rPr>
          <w:color w:val="000000"/>
          <w:sz w:val="28"/>
        </w:rPr>
        <w:t>, описывающие предполагаемые условия, формы, порядок и сроки добровольной реорганизации платежной организации;</w:t>
      </w:r>
    </w:p>
    <w:p w14:paraId="09B25F5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3)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опубликования);</w:t>
      </w:r>
      <w:r>
        <w:br/>
      </w:r>
    </w:p>
    <w:p w14:paraId="1B0160E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договор о присоединении (слиянии), подписанный руководителями исполнительных органов реорганизуемых платежных организаций;</w:t>
      </w:r>
    </w:p>
    <w:p w14:paraId="1EF064C0" w14:textId="77777777" w:rsidR="0055465A" w:rsidRDefault="005B339E">
      <w:pPr>
        <w:spacing w:after="0"/>
        <w:jc w:val="both"/>
      </w:pPr>
      <w:bookmarkStart w:id="248" w:name="z508"/>
      <w:r>
        <w:rPr>
          <w:color w:val="000000"/>
          <w:sz w:val="28"/>
        </w:rPr>
        <w:t>      5) аудиторский отчет в соответствии с законодательством Республики Казахстан об аудиторской деятельно</w:t>
      </w:r>
      <w:r>
        <w:rPr>
          <w:color w:val="000000"/>
          <w:sz w:val="28"/>
        </w:rPr>
        <w:t>сти;</w:t>
      </w:r>
    </w:p>
    <w:bookmarkEnd w:id="248"/>
    <w:p w14:paraId="0755EEDF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6)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06B9A1A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правила осуществления деятельности образованной в результате добровольной реорга</w:t>
      </w:r>
      <w:r>
        <w:rPr>
          <w:color w:val="000000"/>
          <w:sz w:val="28"/>
        </w:rPr>
        <w:t>низации платежной организации.</w:t>
      </w:r>
    </w:p>
    <w:p w14:paraId="1A7C3A53" w14:textId="77777777" w:rsidR="0055465A" w:rsidRDefault="005B339E">
      <w:pPr>
        <w:spacing w:after="0"/>
        <w:jc w:val="both"/>
      </w:pPr>
      <w:bookmarkStart w:id="249" w:name="z243"/>
      <w:r>
        <w:rPr>
          <w:color w:val="000000"/>
          <w:sz w:val="28"/>
        </w:rPr>
        <w:t xml:space="preserve">       3. Национальный Банк Республики Казахстан рассматривает представленные документы, указанные в пункте 2 настоящей статьи, и в течение десяти рабочих дней со дня их представления направляет в письменной форме уведомление</w:t>
      </w:r>
      <w:r>
        <w:rPr>
          <w:color w:val="000000"/>
          <w:sz w:val="28"/>
        </w:rPr>
        <w:t xml:space="preserve"> о принятом решении.</w:t>
      </w:r>
    </w:p>
    <w:p w14:paraId="2AD638C7" w14:textId="77777777" w:rsidR="0055465A" w:rsidRDefault="005B339E">
      <w:pPr>
        <w:spacing w:after="0"/>
        <w:jc w:val="both"/>
      </w:pPr>
      <w:bookmarkStart w:id="250" w:name="z244"/>
      <w:bookmarkEnd w:id="249"/>
      <w:r>
        <w:rPr>
          <w:color w:val="000000"/>
          <w:sz w:val="28"/>
        </w:rPr>
        <w:t>      4.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</w:t>
      </w:r>
      <w:r>
        <w:rPr>
          <w:color w:val="000000"/>
          <w:sz w:val="28"/>
        </w:rPr>
        <w:t>рганизации всех своих клиентов и поставщиков платежных услуг путем публикации соответствующего объявления в средствах массовой информации, в том числе на своем интернет-ресурсе.</w:t>
      </w:r>
    </w:p>
    <w:p w14:paraId="774CEDBA" w14:textId="77777777" w:rsidR="0055465A" w:rsidRDefault="005B339E">
      <w:pPr>
        <w:spacing w:after="0"/>
        <w:jc w:val="both"/>
      </w:pPr>
      <w:bookmarkStart w:id="251" w:name="z245"/>
      <w:bookmarkEnd w:id="250"/>
      <w:r>
        <w:rPr>
          <w:color w:val="000000"/>
          <w:sz w:val="28"/>
        </w:rPr>
        <w:t>      5. Учетная регистрация образованной в результате добровольной реорганиза</w:t>
      </w:r>
      <w:r>
        <w:rPr>
          <w:color w:val="000000"/>
          <w:sz w:val="28"/>
        </w:rPr>
        <w:t>ции платежной организации производится в соответствии с требованиями настоящего Закона и нормативного правового акта Национального Банка Республики Казахстан.</w:t>
      </w:r>
    </w:p>
    <w:p w14:paraId="5D48E4B1" w14:textId="77777777" w:rsidR="0055465A" w:rsidRDefault="005B339E">
      <w:pPr>
        <w:spacing w:after="0"/>
        <w:jc w:val="both"/>
      </w:pPr>
      <w:bookmarkStart w:id="252" w:name="z246"/>
      <w:bookmarkEnd w:id="251"/>
      <w:r>
        <w:rPr>
          <w:color w:val="000000"/>
          <w:sz w:val="28"/>
        </w:rPr>
        <w:t>      6. Исключение из реестра реорганизованных платежных организаций осуществляется одновременно</w:t>
      </w:r>
      <w:r>
        <w:rPr>
          <w:color w:val="000000"/>
          <w:sz w:val="28"/>
        </w:rPr>
        <w:t xml:space="preserve"> в день включения образованной в результате добровольной реорганизации платежной организации в реестр платежных организаций.</w:t>
      </w:r>
    </w:p>
    <w:p w14:paraId="507A3856" w14:textId="77777777" w:rsidR="0055465A" w:rsidRDefault="005B339E">
      <w:pPr>
        <w:spacing w:after="0"/>
        <w:jc w:val="both"/>
      </w:pPr>
      <w:bookmarkStart w:id="253" w:name="z247"/>
      <w:bookmarkEnd w:id="252"/>
      <w:r>
        <w:rPr>
          <w:color w:val="000000"/>
          <w:sz w:val="28"/>
        </w:rPr>
        <w:t xml:space="preserve">      7. Национальный Банк Республики Казахстан отказывает в выдаче согласия на добровольную реорганизацию платежных </w:t>
      </w:r>
      <w:r>
        <w:rPr>
          <w:color w:val="000000"/>
          <w:sz w:val="28"/>
        </w:rPr>
        <w:t>организаций в случаях:</w:t>
      </w:r>
    </w:p>
    <w:bookmarkEnd w:id="253"/>
    <w:p w14:paraId="7BD0138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если руководитель исполнительного органа образованной в результате добровольной реорганизации платежной организации не соответствует требованиям статьи 19 настоящего Закона;</w:t>
      </w:r>
    </w:p>
    <w:p w14:paraId="78893B0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если добровольная реорганизация платежных организаций препятству</w:t>
      </w:r>
      <w:r>
        <w:rPr>
          <w:color w:val="000000"/>
          <w:sz w:val="28"/>
        </w:rPr>
        <w:t>ет осуществлению контроля и надзора за рынком платежных услуг, а также причиняет вред интересам получателей платежных услуг.</w:t>
      </w:r>
    </w:p>
    <w:p w14:paraId="43A9EBB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20 с изменениями, внесенными законами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25.11.2</w:t>
      </w:r>
      <w:r>
        <w:rPr>
          <w:color w:val="FF0000"/>
          <w:sz w:val="28"/>
        </w:rPr>
        <w:t xml:space="preserve">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8C558B2" w14:textId="77777777" w:rsidR="0055465A" w:rsidRDefault="005B339E">
      <w:pPr>
        <w:spacing w:after="0"/>
      </w:pPr>
      <w:bookmarkStart w:id="254" w:name="z4000"/>
      <w:r>
        <w:rPr>
          <w:b/>
          <w:color w:val="000000"/>
        </w:rPr>
        <w:t xml:space="preserve"> Глава 4. РЕГУЛИРОВАНИЕ ПЛАТЕЖНЫХ СИСТЕМ И НАДЗОР (ОВЕРСАЙТ) ЗА</w:t>
      </w:r>
      <w:r>
        <w:br/>
      </w:r>
      <w:r>
        <w:rPr>
          <w:b/>
          <w:color w:val="000000"/>
        </w:rPr>
        <w:t>НИМИ, РЕГУЛИРОВАНИЕ РЫНКА ПЛАТЕЖНЫХ УСЛУГ И КОНТРОЛЬ ЗА НИМ</w:t>
      </w:r>
    </w:p>
    <w:bookmarkEnd w:id="254"/>
    <w:p w14:paraId="75E896DA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21</w:t>
      </w:r>
      <w:r>
        <w:rPr>
          <w:b/>
          <w:color w:val="000000"/>
          <w:sz w:val="28"/>
        </w:rPr>
        <w:t>. Регулирование платежных систем и надзор (оверсайт) за ними</w:t>
      </w:r>
    </w:p>
    <w:p w14:paraId="76F02280" w14:textId="77777777" w:rsidR="0055465A" w:rsidRDefault="005B339E">
      <w:pPr>
        <w:spacing w:after="0"/>
        <w:jc w:val="both"/>
      </w:pPr>
      <w:bookmarkStart w:id="255" w:name="z248"/>
      <w:r>
        <w:rPr>
          <w:color w:val="000000"/>
          <w:sz w:val="28"/>
        </w:rPr>
        <w:t>      1. В целях регулирования платежных систем Национальный Банк Республики Казахстан:</w:t>
      </w:r>
    </w:p>
    <w:bookmarkEnd w:id="255"/>
    <w:p w14:paraId="75688BB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определяет порядок осуществления надзора (оверсайта) за платежными системами;</w:t>
      </w:r>
    </w:p>
    <w:p w14:paraId="46C42DF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принимает н</w:t>
      </w:r>
      <w:r>
        <w:rPr>
          <w:color w:val="000000"/>
          <w:sz w:val="28"/>
        </w:rPr>
        <w:t>ормативные правовые акты, направленные на обеспечение эффективности и надежности функционирования платежных систем на территории Республики Казахстан;</w:t>
      </w:r>
    </w:p>
    <w:p w14:paraId="6F2431C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утверждает показатели критериев значимых платежных систем;</w:t>
      </w:r>
    </w:p>
    <w:p w14:paraId="5A9658F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определяет порядок ведения р</w:t>
      </w:r>
      <w:r>
        <w:rPr>
          <w:color w:val="000000"/>
          <w:sz w:val="28"/>
        </w:rPr>
        <w:t>еестра платежных систем.</w:t>
      </w:r>
    </w:p>
    <w:p w14:paraId="54E0B6A7" w14:textId="77777777" w:rsidR="0055465A" w:rsidRDefault="005B339E">
      <w:pPr>
        <w:spacing w:after="0"/>
        <w:jc w:val="both"/>
      </w:pPr>
      <w:bookmarkStart w:id="256" w:name="z249"/>
      <w:r>
        <w:rPr>
          <w:color w:val="000000"/>
          <w:sz w:val="28"/>
        </w:rPr>
        <w:t>      2. В целях осуществления надзора (оверсайта) за платежными системами Национальный Банк Республики Казахстан:</w:t>
      </w:r>
    </w:p>
    <w:bookmarkEnd w:id="256"/>
    <w:p w14:paraId="4BCC0F3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осуществляет мониторинг системно значимых платежных систем;</w:t>
      </w:r>
    </w:p>
    <w:p w14:paraId="6E70960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осуществляет анализ и оценку функциони</w:t>
      </w:r>
      <w:r>
        <w:rPr>
          <w:color w:val="000000"/>
          <w:sz w:val="28"/>
        </w:rPr>
        <w:t>рования системно значимых, значимых платежных систем на соответствие международным стандартам, в том числе анализ влияния на работу платежных систем значимых клиентов участников платежной системы;</w:t>
      </w:r>
    </w:p>
    <w:p w14:paraId="7039988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осуществляет анализ платежей и (или) переводов ден</w:t>
      </w:r>
      <w:r>
        <w:rPr>
          <w:color w:val="000000"/>
          <w:sz w:val="28"/>
        </w:rPr>
        <w:t>ег по результатам операций с ценными бумагами и иностранной валютой;</w:t>
      </w:r>
    </w:p>
    <w:p w14:paraId="6C9EA15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получает информацию по вопросам платежей и (или) переводов денег, функционирования платежных систем от операторов, операционных центров и участников платежных систем, в том числе</w:t>
      </w:r>
      <w:r>
        <w:rPr>
          <w:color w:val="000000"/>
          <w:sz w:val="28"/>
        </w:rPr>
        <w:t xml:space="preserve"> сведения по объемам платежей и (или) переводов денег, проведенных через системно значимые или значимые платежные системы, осуществленных значимыми клиентами участников указанных платежных систем;</w:t>
      </w:r>
    </w:p>
    <w:p w14:paraId="1CA10032" w14:textId="77777777" w:rsidR="0055465A" w:rsidRDefault="005B339E">
      <w:pPr>
        <w:spacing w:after="0"/>
        <w:jc w:val="both"/>
      </w:pPr>
      <w:bookmarkStart w:id="257" w:name="z509"/>
      <w:r>
        <w:rPr>
          <w:color w:val="000000"/>
          <w:sz w:val="28"/>
        </w:rPr>
        <w:t xml:space="preserve">      5) проводит проверки деятельности операторов и (или) </w:t>
      </w:r>
      <w:r>
        <w:rPr>
          <w:color w:val="000000"/>
          <w:sz w:val="28"/>
        </w:rPr>
        <w:t>операционных центров системно значимых и значимых платежных систем, в том числе любого иного лица, уполномоченного по договору с ними оказывать услуги для функционирования платежной системы в порядке, определенном Законом Республики Казахстан "О Национальн</w:t>
      </w:r>
      <w:r>
        <w:rPr>
          <w:color w:val="000000"/>
          <w:sz w:val="28"/>
        </w:rPr>
        <w:t>ом Банке Республики Казахстан", на предмет соответствия требованиям законодательства Республики Казахстан о платежах и платежных системах;</w:t>
      </w:r>
    </w:p>
    <w:bookmarkEnd w:id="257"/>
    <w:p w14:paraId="6791337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осуществляет наблюдение за выполнением участниками системно значимых платежных систем требований к организац</w:t>
      </w:r>
      <w:r>
        <w:rPr>
          <w:color w:val="000000"/>
          <w:sz w:val="28"/>
        </w:rPr>
        <w:t>ионным мерам и программно-техническим средствам, обеспечивающим доступ в системно значимые платежные системы;</w:t>
      </w:r>
    </w:p>
    <w:p w14:paraId="486F2F2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ведет и размещает реестры системно значимых, значимых и иных платежных систем на своем интернет-ресурсе.</w:t>
      </w:r>
    </w:p>
    <w:p w14:paraId="6C708803" w14:textId="77777777" w:rsidR="0055465A" w:rsidRDefault="005B339E">
      <w:pPr>
        <w:spacing w:after="0"/>
        <w:jc w:val="both"/>
      </w:pPr>
      <w:bookmarkStart w:id="258" w:name="z250"/>
      <w:r>
        <w:rPr>
          <w:color w:val="000000"/>
          <w:sz w:val="28"/>
        </w:rPr>
        <w:t>      3. При осуществлении надзо</w:t>
      </w:r>
      <w:r>
        <w:rPr>
          <w:color w:val="000000"/>
          <w:sz w:val="28"/>
        </w:rPr>
        <w:t>ра (оверсайта) за платежными системами Национальный Банк Республики Казахстан взаимодействует с государственными органами, операторами и участниками платежных систем и иными финансовыми организациями Республики Казахстан.</w:t>
      </w:r>
    </w:p>
    <w:bookmarkEnd w:id="258"/>
    <w:p w14:paraId="341ED8A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Национальный Банк Республики</w:t>
      </w:r>
      <w:r>
        <w:rPr>
          <w:color w:val="000000"/>
          <w:sz w:val="28"/>
        </w:rPr>
        <w:t xml:space="preserve"> Казахстан сотрудничает с центральными банками и иными органами надзора (оверсайта) в платежных системах иностранных государств, международными организациями при проведении оценки функционирования системно значимых, значимых платежных систем, в том числе п</w:t>
      </w:r>
      <w:r>
        <w:rPr>
          <w:color w:val="000000"/>
          <w:sz w:val="28"/>
        </w:rPr>
        <w:t>утем заключения соглашений (договоров, меморандумов) о сотрудничестве.</w:t>
      </w:r>
    </w:p>
    <w:p w14:paraId="1E6B0272" w14:textId="77777777" w:rsidR="0055465A" w:rsidRDefault="005B339E">
      <w:pPr>
        <w:spacing w:after="0"/>
        <w:jc w:val="both"/>
      </w:pPr>
      <w:bookmarkStart w:id="259" w:name="z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22. Мониторинг системно значимых платежных систем, анализ и оценка функционирования системно значимых, значимых платежных систем</w:t>
      </w:r>
    </w:p>
    <w:p w14:paraId="0A499F97" w14:textId="77777777" w:rsidR="0055465A" w:rsidRDefault="005B339E">
      <w:pPr>
        <w:spacing w:after="0"/>
        <w:jc w:val="both"/>
      </w:pPr>
      <w:bookmarkStart w:id="260" w:name="z251"/>
      <w:bookmarkEnd w:id="259"/>
      <w:r>
        <w:rPr>
          <w:color w:val="000000"/>
          <w:sz w:val="28"/>
        </w:rPr>
        <w:t>      1. Мониторинг системно значимых плат</w:t>
      </w:r>
      <w:r>
        <w:rPr>
          <w:color w:val="000000"/>
          <w:sz w:val="28"/>
        </w:rPr>
        <w:t>ежных систем, анализ функционирования системно значимых, значимых платежных систем осуществляются Национальным Банком Республики Казахстан на основании информации, получаемой от операторов, операционных центров и участников системно значимых или значимых п</w:t>
      </w:r>
      <w:r>
        <w:rPr>
          <w:color w:val="000000"/>
          <w:sz w:val="28"/>
        </w:rPr>
        <w:t>латежных систем.</w:t>
      </w:r>
    </w:p>
    <w:bookmarkEnd w:id="260"/>
    <w:p w14:paraId="457C24F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Оценка функционирования системно значимых,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оператором, операционным центром сист</w:t>
      </w:r>
      <w:r>
        <w:rPr>
          <w:color w:val="000000"/>
          <w:sz w:val="28"/>
        </w:rPr>
        <w:t>емно значимых или значимых платежных систем с привлечением специалистов международных финансовых организаций либо без их привлечения.</w:t>
      </w:r>
    </w:p>
    <w:p w14:paraId="46A31203" w14:textId="77777777" w:rsidR="0055465A" w:rsidRDefault="005B339E">
      <w:pPr>
        <w:spacing w:after="0"/>
        <w:jc w:val="both"/>
      </w:pPr>
      <w:bookmarkStart w:id="261" w:name="z252"/>
      <w:r>
        <w:rPr>
          <w:color w:val="000000"/>
          <w:sz w:val="28"/>
        </w:rPr>
        <w:t>      2. Национальный Банк Республики Казахстан осуществляет анализ полученной информации и формирование соответствующей о</w:t>
      </w:r>
      <w:r>
        <w:rPr>
          <w:color w:val="000000"/>
          <w:sz w:val="28"/>
        </w:rPr>
        <w:t>тчетности и иных результатов надзора (оверсайта). Сводные результаты проведенного анализа ежегодно размещаются на интернет-ресурсе Национального Банка Республики Казахстан.</w:t>
      </w:r>
    </w:p>
    <w:p w14:paraId="78F6E7B6" w14:textId="77777777" w:rsidR="0055465A" w:rsidRDefault="005B339E">
      <w:pPr>
        <w:spacing w:after="0"/>
        <w:jc w:val="both"/>
      </w:pPr>
      <w:bookmarkStart w:id="262" w:name="z23"/>
      <w:bookmarkEnd w:id="2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23. Регулирование рынка платежных услуг, контроль и надзор за ним</w:t>
      </w:r>
    </w:p>
    <w:bookmarkEnd w:id="262"/>
    <w:p w14:paraId="33241D2A" w14:textId="77777777" w:rsidR="0055465A" w:rsidRDefault="005B339E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Сноска. Заголовок статьи 23 с изменением, внесенным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0B7FAB67" w14:textId="77777777" w:rsidR="0055465A" w:rsidRDefault="005B339E">
      <w:pPr>
        <w:spacing w:after="0"/>
        <w:jc w:val="both"/>
      </w:pPr>
      <w:bookmarkStart w:id="263" w:name="z253"/>
      <w:r>
        <w:rPr>
          <w:color w:val="000000"/>
          <w:sz w:val="28"/>
        </w:rPr>
        <w:t>      1. В целях регулирования рынка платежных услуг Национальный Банк Республики Казахстан:</w:t>
      </w:r>
    </w:p>
    <w:bookmarkEnd w:id="263"/>
    <w:p w14:paraId="3BDF4B6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утверждает </w:t>
      </w:r>
      <w:r>
        <w:rPr>
          <w:color w:val="000000"/>
          <w:sz w:val="28"/>
        </w:rPr>
        <w:t>показатели, при которых поставщик платежных услуг относится к значимым поставщикам платежных услуг;</w:t>
      </w:r>
    </w:p>
    <w:p w14:paraId="005CCF7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определяет порядок ведения реестра значимых поставщиков платежных услуг;</w:t>
      </w:r>
    </w:p>
    <w:p w14:paraId="038EE2C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разрабатывает мероприятия, направленные на повышение эффективност</w:t>
      </w:r>
      <w:r>
        <w:rPr>
          <w:color w:val="000000"/>
          <w:sz w:val="28"/>
        </w:rPr>
        <w:t>и и надежности функционирования рынка платежных услуг.</w:t>
      </w:r>
    </w:p>
    <w:p w14:paraId="1B9F36D4" w14:textId="77777777" w:rsidR="0055465A" w:rsidRDefault="005B339E">
      <w:pPr>
        <w:spacing w:after="0"/>
        <w:jc w:val="both"/>
      </w:pPr>
      <w:bookmarkStart w:id="264" w:name="z254"/>
      <w:r>
        <w:rPr>
          <w:color w:val="000000"/>
          <w:sz w:val="28"/>
        </w:rPr>
        <w:t>      2. В целях контроля и надзора за рынком платежных услуг Национальный Банк Республики Казахстан:</w:t>
      </w:r>
    </w:p>
    <w:bookmarkEnd w:id="264"/>
    <w:p w14:paraId="460723E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осуществляет анализ рынка платежных услуг;</w:t>
      </w:r>
    </w:p>
    <w:p w14:paraId="1AF8B05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осуществляет анализ применения платежн</w:t>
      </w:r>
      <w:r>
        <w:rPr>
          <w:color w:val="000000"/>
          <w:sz w:val="28"/>
        </w:rPr>
        <w:t>ых инструментов;</w:t>
      </w:r>
    </w:p>
    <w:p w14:paraId="5190E45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осуществляет анализ и оценку услуг, оказываемых поставщиками платежных услуг;</w:t>
      </w:r>
    </w:p>
    <w:p w14:paraId="3E950AC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получает от значимых поставщиков платежных услуг сведения об оказанных ими платежных услугах;</w:t>
      </w:r>
    </w:p>
    <w:p w14:paraId="76CAD24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5) получает сведения о платежных </w:t>
      </w:r>
      <w:r>
        <w:rPr>
          <w:color w:val="000000"/>
          <w:sz w:val="28"/>
        </w:rPr>
        <w:t>услугах, иную информацию по вопросам платежей и (или) переводов денег, функционирования рынка платежных услуг от поставщиков платежных услуг;</w:t>
      </w:r>
    </w:p>
    <w:p w14:paraId="5DF1B5C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осуществляет учетную регистрацию платежных организаций;</w:t>
      </w:r>
    </w:p>
    <w:p w14:paraId="1CD8426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ведет реестр платежных организаций;</w:t>
      </w:r>
    </w:p>
    <w:p w14:paraId="2F7752F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8) ведет и размещает реестр значимых поставщиков платежных услуг на своем интернет-ресурсе;</w:t>
      </w:r>
    </w:p>
    <w:p w14:paraId="0FB68B6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9) осуществляет контроль и надзор за соблюдением поставщиками платежных услуг, не являющимися банками и организациями, осуществляющими отдельные виды банков</w:t>
      </w:r>
      <w:r>
        <w:rPr>
          <w:color w:val="000000"/>
          <w:sz w:val="28"/>
        </w:rPr>
        <w:t>ских операций (далее – иные субъекты рынка платежных услуг),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системах;</w:t>
      </w:r>
    </w:p>
    <w:p w14:paraId="690E8E5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10) проводит проверки деятельности о</w:t>
      </w:r>
      <w:r>
        <w:rPr>
          <w:color w:val="000000"/>
          <w:sz w:val="28"/>
        </w:rPr>
        <w:t>ператоров платежных систем, операционных центров платежных систем и иных субъектов рынка платежных услуг.</w:t>
      </w:r>
    </w:p>
    <w:p w14:paraId="6E77619D" w14:textId="77777777" w:rsidR="0055465A" w:rsidRDefault="005B339E">
      <w:pPr>
        <w:spacing w:after="0"/>
        <w:jc w:val="both"/>
      </w:pPr>
      <w:bookmarkStart w:id="265" w:name="z11025"/>
      <w:r>
        <w:rPr>
          <w:color w:val="000000"/>
          <w:sz w:val="28"/>
        </w:rPr>
        <w:t>      2-1. Уполномоченный орган по регулированию, контролю и надзору финансового рынка и финансовых организаций осуществляет контроль и надзор за собл</w:t>
      </w:r>
      <w:r>
        <w:rPr>
          <w:color w:val="000000"/>
          <w:sz w:val="28"/>
        </w:rPr>
        <w:t>юдением поставщиками платежных услуг, являющимися банками, организациями, осуществляющими отдельные виды банковских операций, требований законодательства Республики Казахстан о платежах и платежных системах и проводит проверки их деятельности.</w:t>
      </w:r>
    </w:p>
    <w:p w14:paraId="74E8C535" w14:textId="77777777" w:rsidR="0055465A" w:rsidRDefault="005B339E">
      <w:pPr>
        <w:spacing w:after="0"/>
        <w:jc w:val="both"/>
      </w:pPr>
      <w:bookmarkStart w:id="266" w:name="z255"/>
      <w:bookmarkEnd w:id="265"/>
      <w:r>
        <w:rPr>
          <w:color w:val="000000"/>
          <w:sz w:val="28"/>
        </w:rPr>
        <w:t>      3. При</w:t>
      </w:r>
      <w:r>
        <w:rPr>
          <w:color w:val="000000"/>
          <w:sz w:val="28"/>
        </w:rPr>
        <w:t xml:space="preserve"> осуществлении регулирования,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Казахстан.</w:t>
      </w:r>
    </w:p>
    <w:bookmarkEnd w:id="266"/>
    <w:p w14:paraId="20E2882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Национальный Банк Республики Казахстан сот</w:t>
      </w:r>
      <w:r>
        <w:rPr>
          <w:color w:val="000000"/>
          <w:sz w:val="28"/>
        </w:rPr>
        <w:t>рудничает с центральными банками и иными органами надзора за рынком платежных услуг иностранных государств, международными организациями.</w:t>
      </w:r>
    </w:p>
    <w:p w14:paraId="2D8E0A6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</w:t>
      </w:r>
      <w:r>
        <w:rPr>
          <w:color w:val="FF0000"/>
          <w:sz w:val="28"/>
        </w:rPr>
        <w:t>.</w:t>
      </w:r>
      <w:r>
        <w:br/>
      </w:r>
    </w:p>
    <w:p w14:paraId="3D32AB4C" w14:textId="77777777" w:rsidR="0055465A" w:rsidRDefault="005B339E">
      <w:pPr>
        <w:spacing w:after="0"/>
        <w:jc w:val="both"/>
      </w:pPr>
      <w:bookmarkStart w:id="267" w:name="z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24. Применение ограниченных мер воздействия, мер надзорного реагирования и санкций в отношении операторов платежных систем, операционных центров платежных систем, поставщиков платежных услуг</w:t>
      </w:r>
    </w:p>
    <w:bookmarkEnd w:id="267"/>
    <w:p w14:paraId="5BE2692F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Заголовок статьи 24 с изменениями,</w:t>
      </w:r>
      <w:r>
        <w:rPr>
          <w:color w:val="FF0000"/>
          <w:sz w:val="28"/>
        </w:rPr>
        <w:t xml:space="preserve">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с 01.01.2019);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17EA2377" w14:textId="77777777" w:rsidR="0055465A" w:rsidRDefault="005B339E">
      <w:pPr>
        <w:spacing w:after="0"/>
        <w:jc w:val="both"/>
      </w:pPr>
      <w:bookmarkStart w:id="268" w:name="z256"/>
      <w:r>
        <w:rPr>
          <w:color w:val="000000"/>
          <w:sz w:val="28"/>
        </w:rPr>
        <w:t>      1. Национальный Банк Республики Казахстан в пределах своей компетенции применяет к операторам платежных сис</w:t>
      </w:r>
      <w:r>
        <w:rPr>
          <w:color w:val="000000"/>
          <w:sz w:val="28"/>
        </w:rPr>
        <w:t>тем,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системах, о противодействии легализации (отмывани</w:t>
      </w:r>
      <w:r>
        <w:rPr>
          <w:color w:val="000000"/>
          <w:sz w:val="28"/>
        </w:rPr>
        <w:t>ю) доходов, полученных преступным путем, и финансированию терроризма в порядке, предусмотренном Кодексом Республики Казахстан об административных правонарушениях и Законом Республики Казахстан "О Национальном Банке Республики Казахстан".</w:t>
      </w:r>
    </w:p>
    <w:p w14:paraId="0C5F5B95" w14:textId="77777777" w:rsidR="0055465A" w:rsidRDefault="005B339E">
      <w:pPr>
        <w:spacing w:after="0"/>
        <w:jc w:val="both"/>
      </w:pPr>
      <w:bookmarkStart w:id="269" w:name="z257"/>
      <w:bookmarkEnd w:id="268"/>
      <w:r>
        <w:rPr>
          <w:color w:val="000000"/>
          <w:sz w:val="28"/>
        </w:rPr>
        <w:t>      2. Националь</w:t>
      </w:r>
      <w:r>
        <w:rPr>
          <w:color w:val="000000"/>
          <w:sz w:val="28"/>
        </w:rPr>
        <w:t xml:space="preserve">ный Банк Республики Казахстан приостанавливает участие банков, организаций, осуществляющих отдельные виды банковских операций, в иностранных платежных системах, функционирование платежных систем, деятельность платежных организаций на территории Республики </w:t>
      </w:r>
      <w:r>
        <w:rPr>
          <w:color w:val="000000"/>
          <w:sz w:val="28"/>
        </w:rPr>
        <w:t xml:space="preserve">Казахстан в порядке, определенном нормативным правовым актом Национального Банка Республики Казахстан, в случаях, если дальнейшее функционирование данной платежной системы или деятельность платежных организаций несет угрозу стабильности финансовой системы </w:t>
      </w:r>
      <w:r>
        <w:rPr>
          <w:color w:val="000000"/>
          <w:sz w:val="28"/>
        </w:rPr>
        <w:t>Республики Казахстан.</w:t>
      </w:r>
    </w:p>
    <w:p w14:paraId="41492451" w14:textId="77777777" w:rsidR="0055465A" w:rsidRDefault="005B339E">
      <w:pPr>
        <w:spacing w:after="0"/>
        <w:jc w:val="both"/>
      </w:pPr>
      <w:bookmarkStart w:id="270" w:name="z258"/>
      <w:bookmarkEnd w:id="269"/>
      <w:r>
        <w:rPr>
          <w:color w:val="000000"/>
          <w:sz w:val="28"/>
        </w:rPr>
        <w:t>      3. Возобновление функционирования платежных систем, деятельности платежных организаций, участия банков и организаций, осуществляющих отдельные виды банковских операций, в иностранных платежных системах осуществляется после устра</w:t>
      </w:r>
      <w:r>
        <w:rPr>
          <w:color w:val="000000"/>
          <w:sz w:val="28"/>
        </w:rPr>
        <w:t>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системы, платежной организации, банка и организации, осуществляющей отдельные виды банковских опе</w:t>
      </w:r>
      <w:r>
        <w:rPr>
          <w:color w:val="000000"/>
          <w:sz w:val="28"/>
        </w:rPr>
        <w:t>раций, о возможности возобновления их функционирования и участия соответственно, направленного в порядке, определенном нормативным правовым актом Национального Банка Республики Казахстан.</w:t>
      </w:r>
    </w:p>
    <w:p w14:paraId="2E031251" w14:textId="77777777" w:rsidR="0055465A" w:rsidRDefault="005B339E">
      <w:pPr>
        <w:spacing w:after="0"/>
        <w:jc w:val="both"/>
      </w:pPr>
      <w:bookmarkStart w:id="271" w:name="z11017"/>
      <w:bookmarkEnd w:id="270"/>
      <w:r>
        <w:rPr>
          <w:color w:val="000000"/>
          <w:sz w:val="28"/>
        </w:rPr>
        <w:t>      4. Уполномоченный орган по регулированию, контролю и надзору ф</w:t>
      </w:r>
      <w:r>
        <w:rPr>
          <w:color w:val="000000"/>
          <w:sz w:val="28"/>
        </w:rPr>
        <w:t xml:space="preserve">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в отношении поставщиков платежных услуг, являющихся </w:t>
      </w:r>
      <w:r>
        <w:rPr>
          <w:color w:val="000000"/>
          <w:sz w:val="28"/>
        </w:rPr>
        <w:t>банками и организациями, осуществляющими отдельные виды банковских операций, в порядке, установленном Законом Республики Казахстан "О банках и банковской деятельности в Республике Казахстан".</w:t>
      </w:r>
    </w:p>
    <w:p w14:paraId="46E26D90" w14:textId="77777777" w:rsidR="0055465A" w:rsidRDefault="005B339E">
      <w:pPr>
        <w:spacing w:after="0"/>
        <w:jc w:val="both"/>
      </w:pPr>
      <w:bookmarkStart w:id="272" w:name="z11002"/>
      <w:bookmarkEnd w:id="271"/>
      <w:r>
        <w:rPr>
          <w:color w:val="000000"/>
          <w:sz w:val="28"/>
        </w:rPr>
        <w:t>      5. В отношении операторов платежных систем, операционных ц</w:t>
      </w:r>
      <w:r>
        <w:rPr>
          <w:color w:val="000000"/>
          <w:sz w:val="28"/>
        </w:rPr>
        <w:t>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воздействия:</w:t>
      </w:r>
    </w:p>
    <w:p w14:paraId="779219BB" w14:textId="77777777" w:rsidR="0055465A" w:rsidRDefault="005B339E">
      <w:pPr>
        <w:spacing w:after="0"/>
        <w:jc w:val="both"/>
      </w:pPr>
      <w:bookmarkStart w:id="273" w:name="z11003"/>
      <w:bookmarkEnd w:id="272"/>
      <w:r>
        <w:rPr>
          <w:color w:val="000000"/>
          <w:sz w:val="28"/>
        </w:rPr>
        <w:t>      1) дать обязательное для исполнения письменное предписание;</w:t>
      </w:r>
    </w:p>
    <w:p w14:paraId="3AF214C5" w14:textId="77777777" w:rsidR="0055465A" w:rsidRDefault="005B339E">
      <w:pPr>
        <w:spacing w:after="0"/>
        <w:jc w:val="both"/>
      </w:pPr>
      <w:bookmarkStart w:id="274" w:name="z11004"/>
      <w:bookmarkEnd w:id="273"/>
      <w:r>
        <w:rPr>
          <w:color w:val="000000"/>
          <w:sz w:val="28"/>
        </w:rPr>
        <w:t>      2) вынести письме</w:t>
      </w:r>
      <w:r>
        <w:rPr>
          <w:color w:val="000000"/>
          <w:sz w:val="28"/>
        </w:rPr>
        <w:t>нное предупреждение;</w:t>
      </w:r>
    </w:p>
    <w:p w14:paraId="74138A87" w14:textId="77777777" w:rsidR="0055465A" w:rsidRDefault="005B339E">
      <w:pPr>
        <w:spacing w:after="0"/>
        <w:jc w:val="both"/>
      </w:pPr>
      <w:bookmarkStart w:id="275" w:name="z11005"/>
      <w:bookmarkEnd w:id="274"/>
      <w:r>
        <w:rPr>
          <w:color w:val="000000"/>
          <w:sz w:val="28"/>
        </w:rPr>
        <w:t>      3) составить письменное соглашение.</w:t>
      </w:r>
    </w:p>
    <w:p w14:paraId="2CB64964" w14:textId="77777777" w:rsidR="0055465A" w:rsidRDefault="005B339E">
      <w:pPr>
        <w:spacing w:after="0"/>
        <w:jc w:val="both"/>
      </w:pPr>
      <w:bookmarkStart w:id="276" w:name="z11006"/>
      <w:bookmarkEnd w:id="275"/>
      <w:r>
        <w:rPr>
          <w:color w:val="000000"/>
          <w:sz w:val="28"/>
        </w:rPr>
        <w:t xml:space="preserve">      6. Письменным предписанием является указание иным субъектам рынка платежных услуг на принятие обязательных к исполнению коррективных мер, направленных на устранение выявленных </w:t>
      </w:r>
      <w:r>
        <w:rPr>
          <w:color w:val="000000"/>
          <w:sz w:val="28"/>
        </w:rPr>
        <w:t>нарушений и (или) причин, а также условий, способствовавших их совершению, в установленный в письменном предписании срок и (или) на необходимость представления в установленный срок плана мероприятий по устранению выявленных нарушений и (или) причин, а такж</w:t>
      </w:r>
      <w:r>
        <w:rPr>
          <w:color w:val="000000"/>
          <w:sz w:val="28"/>
        </w:rPr>
        <w:t>е условий, способствовавших их совершению (далее – план мероприятий).</w:t>
      </w:r>
    </w:p>
    <w:p w14:paraId="682A4DFA" w14:textId="77777777" w:rsidR="0055465A" w:rsidRDefault="005B339E">
      <w:pPr>
        <w:spacing w:after="0"/>
        <w:jc w:val="both"/>
      </w:pPr>
      <w:bookmarkStart w:id="277" w:name="z11007"/>
      <w:bookmarkEnd w:id="276"/>
      <w:r>
        <w:rPr>
          <w:color w:val="000000"/>
          <w:sz w:val="28"/>
        </w:rPr>
        <w:t>      В плане мероприятий, представленном в срок, установленный письменным предписанием, указываются описание нарушений, причин и (или) условий, приведших к их возникновению, перечень за</w:t>
      </w:r>
      <w:r>
        <w:rPr>
          <w:color w:val="000000"/>
          <w:sz w:val="28"/>
        </w:rPr>
        <w:t>планированных мероприятий, сроки их осуществления, а также ответственные должностные лица.</w:t>
      </w:r>
    </w:p>
    <w:p w14:paraId="39FE690E" w14:textId="77777777" w:rsidR="0055465A" w:rsidRDefault="005B339E">
      <w:pPr>
        <w:spacing w:after="0"/>
        <w:jc w:val="both"/>
      </w:pPr>
      <w:bookmarkStart w:id="278" w:name="z11008"/>
      <w:bookmarkEnd w:id="277"/>
      <w:r>
        <w:rPr>
          <w:color w:val="000000"/>
          <w:sz w:val="28"/>
        </w:rPr>
        <w:t>      Обжалование письменного предписания Национального Банка Республики Казахстан в суде не приостанавливает его исполнение.</w:t>
      </w:r>
    </w:p>
    <w:p w14:paraId="701113E0" w14:textId="77777777" w:rsidR="0055465A" w:rsidRDefault="005B339E">
      <w:pPr>
        <w:spacing w:after="0"/>
        <w:jc w:val="both"/>
      </w:pPr>
      <w:bookmarkStart w:id="279" w:name="z11009"/>
      <w:bookmarkEnd w:id="278"/>
      <w:r>
        <w:rPr>
          <w:color w:val="000000"/>
          <w:sz w:val="28"/>
        </w:rPr>
        <w:t>      7. Письменное предупреждение явля</w:t>
      </w:r>
      <w:r>
        <w:rPr>
          <w:color w:val="000000"/>
          <w:sz w:val="28"/>
        </w:rPr>
        <w:t>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</w:t>
      </w:r>
      <w:r>
        <w:rPr>
          <w:color w:val="000000"/>
          <w:sz w:val="28"/>
        </w:rPr>
        <w:t>огичного нарушения норм законодательства Республики Казахстан.</w:t>
      </w:r>
    </w:p>
    <w:p w14:paraId="5A3477C0" w14:textId="77777777" w:rsidR="0055465A" w:rsidRDefault="005B339E">
      <w:pPr>
        <w:spacing w:after="0"/>
        <w:jc w:val="both"/>
      </w:pPr>
      <w:bookmarkStart w:id="280" w:name="z11010"/>
      <w:bookmarkEnd w:id="279"/>
      <w:r>
        <w:rPr>
          <w:color w:val="000000"/>
          <w:sz w:val="28"/>
        </w:rPr>
        <w:t>      8.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</w:t>
      </w:r>
      <w:r>
        <w:rPr>
          <w:color w:val="000000"/>
          <w:sz w:val="28"/>
        </w:rPr>
        <w:t>енных нарушений и (или) причин, а также условий, способствовавших их совершению, и утверждении перечня мер по устранению этих нарушений и (или) причин, а также условий, способствовавших их совершению, с указанием сроков их устранения и (или) перечня ограни</w:t>
      </w:r>
      <w:r>
        <w:rPr>
          <w:color w:val="000000"/>
          <w:sz w:val="28"/>
        </w:rPr>
        <w:t>чений, которые на себя принимает иной субъект рынка платежных услуг до устранения выявленных нарушений и (или) причин, а также условий, способствовавших их совершению.</w:t>
      </w:r>
    </w:p>
    <w:p w14:paraId="29E2F8DD" w14:textId="77777777" w:rsidR="0055465A" w:rsidRDefault="005B339E">
      <w:pPr>
        <w:spacing w:after="0"/>
        <w:jc w:val="both"/>
      </w:pPr>
      <w:bookmarkStart w:id="281" w:name="z11011"/>
      <w:bookmarkEnd w:id="280"/>
      <w:r>
        <w:rPr>
          <w:color w:val="000000"/>
          <w:sz w:val="28"/>
        </w:rPr>
        <w:t xml:space="preserve">      Письменное соглашение подлежит обязательному подписанию со стороны иного субъекта </w:t>
      </w:r>
      <w:r>
        <w:rPr>
          <w:color w:val="000000"/>
          <w:sz w:val="28"/>
        </w:rPr>
        <w:t>рынка платежных услуг.</w:t>
      </w:r>
    </w:p>
    <w:p w14:paraId="0371F049" w14:textId="77777777" w:rsidR="0055465A" w:rsidRDefault="005B339E">
      <w:pPr>
        <w:spacing w:after="0"/>
        <w:jc w:val="both"/>
      </w:pPr>
      <w:bookmarkStart w:id="282" w:name="z11012"/>
      <w:bookmarkEnd w:id="281"/>
      <w:r>
        <w:rPr>
          <w:color w:val="000000"/>
          <w:sz w:val="28"/>
        </w:rPr>
        <w:t>      9. Иной субъект рынка платежных услуг обязан уведомить Национальный Банк Республики Казахстан об исполнении ограниченной меры воздействия в сроки, указанные в документе Национального Банка Республики Казахстан о применении огра</w:t>
      </w:r>
      <w:r>
        <w:rPr>
          <w:color w:val="000000"/>
          <w:sz w:val="28"/>
        </w:rPr>
        <w:t>ниченной меры воздействия.</w:t>
      </w:r>
    </w:p>
    <w:p w14:paraId="451BC443" w14:textId="77777777" w:rsidR="0055465A" w:rsidRDefault="005B339E">
      <w:pPr>
        <w:spacing w:after="0"/>
        <w:jc w:val="both"/>
      </w:pPr>
      <w:bookmarkStart w:id="283" w:name="z11013"/>
      <w:bookmarkEnd w:id="282"/>
      <w:r>
        <w:rPr>
          <w:color w:val="000000"/>
          <w:sz w:val="28"/>
        </w:rPr>
        <w:t>      10. Порядок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Казахстан.</w:t>
      </w:r>
    </w:p>
    <w:p w14:paraId="55450A77" w14:textId="77777777" w:rsidR="0055465A" w:rsidRDefault="005B339E">
      <w:pPr>
        <w:spacing w:after="0"/>
        <w:jc w:val="both"/>
      </w:pPr>
      <w:bookmarkStart w:id="284" w:name="z11014"/>
      <w:bookmarkEnd w:id="283"/>
      <w:r>
        <w:rPr>
          <w:color w:val="000000"/>
          <w:sz w:val="28"/>
        </w:rPr>
        <w:t>      11. Национальный Банк Республики К</w:t>
      </w:r>
      <w:r>
        <w:rPr>
          <w:color w:val="000000"/>
          <w:sz w:val="28"/>
        </w:rPr>
        <w:t>азахстан вправе применить к иному субъекту рынка платежных услуг ограниченные меры воздействия, определенные настоящей статьей, вне зависимости от примененных ранее к нему ограниченных мер воздействия или санкций.</w:t>
      </w:r>
    </w:p>
    <w:p w14:paraId="54AF660C" w14:textId="77777777" w:rsidR="0055465A" w:rsidRDefault="005B339E">
      <w:pPr>
        <w:spacing w:after="0"/>
        <w:jc w:val="both"/>
      </w:pPr>
      <w:bookmarkStart w:id="285" w:name="z11015"/>
      <w:bookmarkEnd w:id="284"/>
      <w:r>
        <w:rPr>
          <w:color w:val="000000"/>
          <w:sz w:val="28"/>
        </w:rPr>
        <w:t xml:space="preserve">      12. В случае отсутствия возможности </w:t>
      </w:r>
      <w:r>
        <w:rPr>
          <w:color w:val="000000"/>
          <w:sz w:val="28"/>
        </w:rPr>
        <w:t xml:space="preserve">устранения нарушения и (или) причин, а также условий, способствовавших их совершению, в сроки, установленные в письменном предписании и (или) плане мероприятий, письменном соглашении, по независящим от иного субъекта рынка платежных услуг причинам срок по </w:t>
      </w:r>
      <w:r>
        <w:rPr>
          <w:color w:val="000000"/>
          <w:sz w:val="28"/>
        </w:rPr>
        <w:t>исполнению письменного предписания и (или) плана мероприятий, письменного соглашения может быть продлен Национальным Банком Республики Казахстан в порядке, установленном нормативным правовым актом Национального Банка Республики Казахстан.</w:t>
      </w:r>
    </w:p>
    <w:bookmarkEnd w:id="285"/>
    <w:p w14:paraId="67EACCFF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</w:t>
      </w:r>
      <w:r>
        <w:rPr>
          <w:color w:val="FF0000"/>
          <w:sz w:val="28"/>
        </w:rPr>
        <w:t xml:space="preserve">тья 24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14:paraId="35C74F65" w14:textId="77777777" w:rsidR="0055465A" w:rsidRDefault="005B339E">
      <w:pPr>
        <w:spacing w:after="0"/>
      </w:pPr>
      <w:bookmarkStart w:id="286" w:name="z5000"/>
      <w:r>
        <w:rPr>
          <w:b/>
          <w:color w:val="000000"/>
        </w:rPr>
        <w:t xml:space="preserve"> Глава 5. ПЛАТЕЖИ И (ИЛИ) ПЕРЕВОДЫ ДЕНЕГ</w:t>
      </w:r>
    </w:p>
    <w:bookmarkEnd w:id="286"/>
    <w:p w14:paraId="3A3D99BA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25. Платежи и (или) переводы денег</w:t>
      </w:r>
    </w:p>
    <w:p w14:paraId="683F4BB6" w14:textId="77777777" w:rsidR="0055465A" w:rsidRDefault="005B339E">
      <w:pPr>
        <w:spacing w:after="0"/>
        <w:jc w:val="both"/>
      </w:pPr>
      <w:bookmarkStart w:id="287" w:name="z259"/>
      <w:r>
        <w:rPr>
          <w:color w:val="000000"/>
          <w:sz w:val="28"/>
        </w:rPr>
        <w:t xml:space="preserve">      1. Платежи осуществляются на основании и в соответствии с условиями гражданско-правовых сделок, норм </w:t>
      </w:r>
      <w:r>
        <w:rPr>
          <w:color w:val="000000"/>
          <w:sz w:val="28"/>
        </w:rPr>
        <w:t>законодательства Республики Казахстан и решениями судов.</w:t>
      </w:r>
    </w:p>
    <w:p w14:paraId="5F486878" w14:textId="77777777" w:rsidR="0055465A" w:rsidRDefault="005B339E">
      <w:pPr>
        <w:spacing w:after="0"/>
        <w:jc w:val="both"/>
      </w:pPr>
      <w:bookmarkStart w:id="288" w:name="z260"/>
      <w:bookmarkEnd w:id="287"/>
      <w:r>
        <w:rPr>
          <w:color w:val="000000"/>
          <w:sz w:val="28"/>
        </w:rPr>
        <w:t>      2. Платежи и (или) переводы денег осуществляются на основании или с использованием платежных инструментов.</w:t>
      </w:r>
    </w:p>
    <w:bookmarkEnd w:id="288"/>
    <w:p w14:paraId="77DCBE4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Формы, обязательные реквизиты платежных документов и другие требования к их соде</w:t>
      </w:r>
      <w:r>
        <w:rPr>
          <w:color w:val="000000"/>
          <w:sz w:val="28"/>
        </w:rPr>
        <w:t>ржанию, особенности использования средств электронных платежей устанавливаются нормативными правовыми актами Национального Банка Республики Казахстан.</w:t>
      </w:r>
    </w:p>
    <w:p w14:paraId="6A7B8459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2 предусмотрено дополнить третьей, четвертой и пятой частью в соответс</w:t>
      </w:r>
      <w:r>
        <w:rPr>
          <w:color w:val="FF0000"/>
          <w:sz w:val="28"/>
        </w:rPr>
        <w:t>твии с Законом РК от 30.12.2020 № 397-VI (вводится в действие по истечении шести месяцев после дня его первого официального опубликования).</w:t>
      </w:r>
      <w:r>
        <w:br/>
      </w:r>
    </w:p>
    <w:p w14:paraId="1F914824" w14:textId="77777777" w:rsidR="0055465A" w:rsidRDefault="005B339E">
      <w:pPr>
        <w:spacing w:after="0"/>
        <w:jc w:val="both"/>
      </w:pPr>
      <w:bookmarkStart w:id="289" w:name="z261"/>
      <w:r>
        <w:rPr>
          <w:color w:val="000000"/>
          <w:sz w:val="28"/>
        </w:rPr>
        <w:t>      3. Платежи и (или) переводы денег на территории Республики Казахстан осуществляются как с использованием нали</w:t>
      </w:r>
      <w:r>
        <w:rPr>
          <w:color w:val="000000"/>
          <w:sz w:val="28"/>
        </w:rPr>
        <w:t>чных денег, так и без их использования (безналичные платежи) следующими способами:</w:t>
      </w:r>
    </w:p>
    <w:bookmarkEnd w:id="289"/>
    <w:p w14:paraId="23893F9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передача наличных денег;</w:t>
      </w:r>
    </w:p>
    <w:p w14:paraId="6358FAF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передача электронных денег;</w:t>
      </w:r>
    </w:p>
    <w:p w14:paraId="679FB1C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перевод денег с использованием платежных документов;</w:t>
      </w:r>
    </w:p>
    <w:p w14:paraId="74745BB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выдача платежного документа, со</w:t>
      </w:r>
      <w:r>
        <w:rPr>
          <w:color w:val="000000"/>
          <w:sz w:val="28"/>
        </w:rPr>
        <w:t>держащего денежное обязательство или приказ о выплате денег;</w:t>
      </w:r>
    </w:p>
    <w:p w14:paraId="2EF034D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использование средств электронного платежа.</w:t>
      </w:r>
    </w:p>
    <w:p w14:paraId="50279AD5" w14:textId="77777777" w:rsidR="0055465A" w:rsidRDefault="005B339E">
      <w:pPr>
        <w:spacing w:after="0"/>
        <w:jc w:val="both"/>
      </w:pPr>
      <w:bookmarkStart w:id="290" w:name="z262"/>
      <w:r>
        <w:rPr>
          <w:color w:val="000000"/>
          <w:sz w:val="28"/>
        </w:rPr>
        <w:t>      4. Инициирование платежа и (или) перевода денег производится путем:</w:t>
      </w:r>
    </w:p>
    <w:bookmarkEnd w:id="290"/>
    <w:p w14:paraId="1A6BB3D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предъявления инициатором платежного документа;</w:t>
      </w:r>
    </w:p>
    <w:p w14:paraId="30DF56D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исп</w:t>
      </w:r>
      <w:r>
        <w:rPr>
          <w:color w:val="000000"/>
          <w:sz w:val="28"/>
        </w:rPr>
        <w:t>ользования держателем средства электронного платежа;</w:t>
      </w:r>
    </w:p>
    <w:p w14:paraId="031322C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внесения инициатором наличных денег для перевода денег посредством электронных терминалов и иных устройств;</w:t>
      </w:r>
    </w:p>
    <w:p w14:paraId="1029769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4) направления инициатором согласия на осуществление платежа посредством систем </w:t>
      </w:r>
      <w:r>
        <w:rPr>
          <w:color w:val="000000"/>
          <w:sz w:val="28"/>
        </w:rPr>
        <w:t>удаленного доступа.</w:t>
      </w:r>
    </w:p>
    <w:p w14:paraId="21B68FD1" w14:textId="77777777" w:rsidR="0055465A" w:rsidRDefault="005B339E">
      <w:pPr>
        <w:spacing w:after="0"/>
        <w:jc w:val="both"/>
      </w:pPr>
      <w:bookmarkStart w:id="291" w:name="z263"/>
      <w:r>
        <w:rPr>
          <w:color w:val="000000"/>
          <w:sz w:val="28"/>
        </w:rPr>
        <w:t xml:space="preserve">      5. Платежи наличными деньгами заключаются в физической передаче наличных денег в виде банкнот и (или) монет, являющихся законным платежным средством, лицом, осуществляющим платеж, лицу, перед которым данное лицо имеет </w:t>
      </w:r>
      <w:r>
        <w:rPr>
          <w:color w:val="000000"/>
          <w:sz w:val="28"/>
        </w:rPr>
        <w:t>денежное обязательство.</w:t>
      </w:r>
    </w:p>
    <w:p w14:paraId="73B8080F" w14:textId="77777777" w:rsidR="0055465A" w:rsidRDefault="005B339E">
      <w:pPr>
        <w:spacing w:after="0"/>
        <w:jc w:val="both"/>
      </w:pPr>
      <w:bookmarkStart w:id="292" w:name="z264"/>
      <w:bookmarkEnd w:id="291"/>
      <w:r>
        <w:rPr>
          <w:color w:val="000000"/>
          <w:sz w:val="28"/>
        </w:rPr>
        <w:t>      6. Платежи наличными деньгами осуществляются лицу, перед которым исполняется денежное обязательство, непосредственно либо через посредника.</w:t>
      </w:r>
    </w:p>
    <w:p w14:paraId="761A1E0F" w14:textId="77777777" w:rsidR="0055465A" w:rsidRDefault="005B339E">
      <w:pPr>
        <w:spacing w:after="0"/>
        <w:jc w:val="both"/>
      </w:pPr>
      <w:bookmarkStart w:id="293" w:name="z265"/>
      <w:bookmarkEnd w:id="292"/>
      <w:r>
        <w:rPr>
          <w:color w:val="000000"/>
          <w:sz w:val="28"/>
        </w:rPr>
        <w:t>      7. Безналичные платежи и (или) переводы денег осуществляются на основании платеж</w:t>
      </w:r>
      <w:r>
        <w:rPr>
          <w:color w:val="000000"/>
          <w:sz w:val="28"/>
        </w:rPr>
        <w:t>ных инструментов с использованием банковских счетов, а также без их использования в тенге и иностранной валюте в порядке, определенном настоящим Законом и нормативными правовыми актами Национального Банка Республики Казахстан.</w:t>
      </w:r>
    </w:p>
    <w:p w14:paraId="630013F7" w14:textId="77777777" w:rsidR="0055465A" w:rsidRDefault="005B339E">
      <w:pPr>
        <w:spacing w:after="0"/>
        <w:jc w:val="both"/>
      </w:pPr>
      <w:bookmarkStart w:id="294" w:name="z266"/>
      <w:bookmarkEnd w:id="293"/>
      <w:r>
        <w:rPr>
          <w:color w:val="000000"/>
          <w:sz w:val="28"/>
        </w:rPr>
        <w:t>      8. Платежи и (или) пере</w:t>
      </w:r>
      <w:r>
        <w:rPr>
          <w:color w:val="000000"/>
          <w:sz w:val="28"/>
        </w:rPr>
        <w:t>воды денег, осуществляемые юридическими лицами, филиалами или представительствами юридического лица через поставщиков платежных услуг, осуществляются только с использованием банковских счетов и (или) электронных кошельков.</w:t>
      </w:r>
    </w:p>
    <w:p w14:paraId="150AE7F0" w14:textId="77777777" w:rsidR="0055465A" w:rsidRDefault="005B339E">
      <w:pPr>
        <w:spacing w:after="0"/>
        <w:jc w:val="both"/>
      </w:pPr>
      <w:bookmarkStart w:id="295" w:name="z11046"/>
      <w:bookmarkEnd w:id="294"/>
      <w:r>
        <w:rPr>
          <w:color w:val="000000"/>
          <w:sz w:val="28"/>
        </w:rPr>
        <w:t>      Часть первая настоящего пун</w:t>
      </w:r>
      <w:r>
        <w:rPr>
          <w:color w:val="000000"/>
          <w:sz w:val="28"/>
        </w:rPr>
        <w:t>кта не распространяется на уплату юридическими лицами платежей в бюджет, платежей за государственные услуги, а также добровольных пенсионных взносов и социальных отчислений.</w:t>
      </w:r>
    </w:p>
    <w:p w14:paraId="5E70A9AB" w14:textId="77777777" w:rsidR="0055465A" w:rsidRDefault="005B339E">
      <w:pPr>
        <w:spacing w:after="0"/>
        <w:jc w:val="both"/>
      </w:pPr>
      <w:bookmarkStart w:id="296" w:name="z267"/>
      <w:bookmarkEnd w:id="295"/>
      <w:r>
        <w:rPr>
          <w:color w:val="000000"/>
          <w:sz w:val="28"/>
        </w:rPr>
        <w:t>      9. Платежи по сделке, сумма которой превышает тысячекратный размер месячного</w:t>
      </w:r>
      <w:r>
        <w:rPr>
          <w:color w:val="000000"/>
          <w:sz w:val="28"/>
        </w:rPr>
        <w:t xml:space="preserve"> расчетного показателя, установленного законом о республиканском бюджете и действующего на дату совершения платежа, осуществляются индивидуальными предпринимателями, состоящими на регистрационном учете в качестве плательщика налога на добавленную стоимость</w:t>
      </w:r>
      <w:r>
        <w:rPr>
          <w:color w:val="000000"/>
          <w:sz w:val="28"/>
        </w:rPr>
        <w:t>, или юридическими лицами в пользу другого индивидуального предпринимателя, состоящего на регистрационном учете в качестве плательщика налога на добавленную стоимость, или юридического лица только в безналичном порядке.</w:t>
      </w:r>
    </w:p>
    <w:p w14:paraId="2329E9E7" w14:textId="77777777" w:rsidR="0055465A" w:rsidRDefault="005B339E">
      <w:pPr>
        <w:spacing w:after="0"/>
        <w:jc w:val="both"/>
      </w:pPr>
      <w:bookmarkStart w:id="297" w:name="z268"/>
      <w:bookmarkEnd w:id="296"/>
      <w:r>
        <w:rPr>
          <w:color w:val="000000"/>
          <w:sz w:val="28"/>
        </w:rPr>
        <w:t xml:space="preserve">       Примечание ИЗПИ!</w:t>
      </w:r>
    </w:p>
    <w:bookmarkEnd w:id="297"/>
    <w:p w14:paraId="19FF0229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Пункт </w:t>
      </w:r>
      <w:r>
        <w:rPr>
          <w:color w:val="FF0000"/>
          <w:sz w:val="28"/>
        </w:rPr>
        <w:t>10 предусмотрен в редакции Закона РК от 20.06.2017 № 76-VI (вводится в действие с 01.01.2023).</w:t>
      </w:r>
      <w:r>
        <w:br/>
      </w:r>
    </w:p>
    <w:p w14:paraId="67029E0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10. Банки предоставляют государственным органам, судам через платежный шлюз "электронного правительства" сведения и информацию об осуществленных платежах</w:t>
      </w:r>
      <w:r>
        <w:rPr>
          <w:color w:val="000000"/>
          <w:sz w:val="28"/>
        </w:rPr>
        <w:t xml:space="preserve">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 в порядке и сроки, </w:t>
      </w:r>
      <w:r>
        <w:rPr>
          <w:color w:val="000000"/>
          <w:sz w:val="28"/>
          <w:u w:val="single"/>
        </w:rPr>
        <w:t>установленные</w:t>
      </w:r>
      <w:r>
        <w:rPr>
          <w:color w:val="000000"/>
          <w:sz w:val="28"/>
        </w:rPr>
        <w:t xml:space="preserve"> уполномоченным органом в сфере информатизации по согласованию с Национальным Банком Республики Казахстан.</w:t>
      </w:r>
    </w:p>
    <w:p w14:paraId="6A768402" w14:textId="77777777" w:rsidR="0055465A" w:rsidRDefault="005B339E">
      <w:pPr>
        <w:spacing w:after="0"/>
        <w:jc w:val="both"/>
      </w:pPr>
      <w:bookmarkStart w:id="298" w:name="z11018"/>
      <w:r>
        <w:rPr>
          <w:color w:val="000000"/>
          <w:sz w:val="28"/>
        </w:rPr>
        <w:t>      10-1. Банки второго уровня и организации, осуществляющие отдельные виды банковских операций, предоставляют органам государственных доходов свед</w:t>
      </w:r>
      <w:r>
        <w:rPr>
          <w:color w:val="000000"/>
          <w:sz w:val="28"/>
        </w:rPr>
        <w:t xml:space="preserve">ения о владельцах, информацию об открытии и закрытии текущих счетов для учета налога на добавленную стоимость, осуществленных платежах и (или) переводах денег, а также об остатках и движении денег по таким счетам путем взаимодействия информационных систем </w:t>
      </w:r>
      <w:r>
        <w:rPr>
          <w:color w:val="000000"/>
          <w:sz w:val="28"/>
        </w:rPr>
        <w:t>банков и органов государственных доходов в порядке, определенном уполномоченным органом в сфере информатизации.</w:t>
      </w:r>
    </w:p>
    <w:bookmarkEnd w:id="298"/>
    <w:p w14:paraId="5FB32368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11 предусмотрен в новой редакции Законом РК от 30.12.2020 № 397-VI (вводится в действие по истечении шести ме</w:t>
      </w:r>
      <w:r>
        <w:rPr>
          <w:color w:val="FF0000"/>
          <w:sz w:val="28"/>
        </w:rPr>
        <w:t>сяцев после дня его первого официального опубликования).</w:t>
      </w:r>
      <w:r>
        <w:br/>
      </w:r>
    </w:p>
    <w:p w14:paraId="76622F16" w14:textId="77777777" w:rsidR="0055465A" w:rsidRDefault="005B339E">
      <w:pPr>
        <w:spacing w:after="0"/>
        <w:jc w:val="both"/>
      </w:pPr>
      <w:bookmarkStart w:id="299" w:name="z269"/>
      <w:r>
        <w:rPr>
          <w:color w:val="000000"/>
          <w:sz w:val="28"/>
        </w:rPr>
        <w:t>      11. Индивидуальные предприниматели и юридические лица при осуществлении видов деятельности, перечень которых утвержден Правительством Республики Казахстан, обязаны обеспечить в местах осуществ</w:t>
      </w:r>
      <w:r>
        <w:rPr>
          <w:color w:val="000000"/>
          <w:sz w:val="28"/>
        </w:rPr>
        <w:t>ления своей деятельности прием платежей с использованием платежных карточек по основаниям и в порядке, определенным настоящим Законом и нормативным правовым актом Национального Банка Республики Казахстан.</w:t>
      </w:r>
    </w:p>
    <w:p w14:paraId="2FB544D2" w14:textId="77777777" w:rsidR="0055465A" w:rsidRDefault="005B339E">
      <w:pPr>
        <w:spacing w:after="0"/>
        <w:jc w:val="both"/>
      </w:pPr>
      <w:bookmarkStart w:id="300" w:name="z270"/>
      <w:bookmarkEnd w:id="299"/>
      <w:r>
        <w:rPr>
          <w:color w:val="000000"/>
          <w:sz w:val="28"/>
        </w:rPr>
        <w:t xml:space="preserve">      12. Перевод денег в пользу бенефициара может </w:t>
      </w:r>
      <w:r>
        <w:rPr>
          <w:color w:val="000000"/>
          <w:sz w:val="28"/>
        </w:rPr>
        <w:t>осуществляться банком, организацией, осуществляющей отдельные виды банковских операций, в национальной или иностранной валюте посредством использования систем денежных переводов.</w:t>
      </w:r>
    </w:p>
    <w:bookmarkEnd w:id="300"/>
    <w:p w14:paraId="581E006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Банк, организация, осуществляющая отдельные виды банковских операций, д</w:t>
      </w:r>
      <w:r>
        <w:rPr>
          <w:color w:val="000000"/>
          <w:sz w:val="28"/>
        </w:rPr>
        <w:t>олжны обеспечить осуществление перевода денег в пользу бенефициара в соответствии с форматами и правилами системы денежных переводов.</w:t>
      </w:r>
    </w:p>
    <w:p w14:paraId="12037B7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 xml:space="preserve">ст. </w:t>
      </w:r>
      <w:r>
        <w:rPr>
          <w:color w:val="000000"/>
          <w:sz w:val="28"/>
        </w:rPr>
        <w:t>11</w:t>
      </w:r>
      <w:r>
        <w:rPr>
          <w:color w:val="FF0000"/>
          <w:sz w:val="28"/>
        </w:rPr>
        <w:t xml:space="preserve">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с 01.01.2019);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AA54A18" w14:textId="77777777" w:rsidR="0055465A" w:rsidRDefault="005B339E">
      <w:pPr>
        <w:spacing w:after="0"/>
        <w:jc w:val="both"/>
      </w:pPr>
      <w:bookmarkStart w:id="301" w:name="z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26. Особенности осуществления платежей и (или) переводов денег специализированной некоммерческой организацией, выполняющей функции </w:t>
      </w:r>
      <w:r>
        <w:rPr>
          <w:b/>
          <w:color w:val="000000"/>
          <w:sz w:val="28"/>
        </w:rPr>
        <w:t>центрального депозитария по сделкам с финансовыми инструментами</w:t>
      </w:r>
    </w:p>
    <w:bookmarkEnd w:id="301"/>
    <w:p w14:paraId="221852D6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Заголовок статьи 26 в редакции Закона РК от 02.07.2018 </w:t>
      </w:r>
      <w:r>
        <w:rPr>
          <w:color w:val="000000"/>
          <w:sz w:val="28"/>
        </w:rPr>
        <w:t>№ 166-VІ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A2EA699" w14:textId="77777777" w:rsidR="0055465A" w:rsidRDefault="005B339E">
      <w:pPr>
        <w:spacing w:after="0"/>
        <w:jc w:val="both"/>
      </w:pPr>
      <w:bookmarkStart w:id="302" w:name="z271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1. Платеж и (или) перевод денег по сделке с финансовыми инструментами осуществляются специализированной некоммерческой организацией, выполняющей функции центрального депозитария в соответствии с Законом Республики Казахстан "О рынке ценных бумаг" (далее </w:t>
      </w:r>
      <w:r>
        <w:rPr>
          <w:color w:val="000000"/>
          <w:sz w:val="28"/>
        </w:rPr>
        <w:t>– центральный депозитарий), на основании договора, заключенного между клиентом и центральным депозитарием, по:</w:t>
      </w:r>
    </w:p>
    <w:bookmarkEnd w:id="302"/>
    <w:p w14:paraId="0ABA00A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банковскому счету клиента, открытому в центральном депозитарии;</w:t>
      </w:r>
    </w:p>
    <w:p w14:paraId="1CB865B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корреспондентскому счету клиента, открытому в Национальном Банк</w:t>
      </w:r>
      <w:r>
        <w:rPr>
          <w:color w:val="000000"/>
          <w:sz w:val="28"/>
        </w:rPr>
        <w:t>е Республики Казахстан.</w:t>
      </w:r>
    </w:p>
    <w:p w14:paraId="692386F4" w14:textId="77777777" w:rsidR="0055465A" w:rsidRDefault="005B339E">
      <w:pPr>
        <w:spacing w:after="0"/>
        <w:jc w:val="both"/>
      </w:pPr>
      <w:bookmarkStart w:id="303" w:name="z272"/>
      <w:r>
        <w:rPr>
          <w:color w:val="000000"/>
          <w:sz w:val="28"/>
        </w:rPr>
        <w:t>      2. Платеж и (или) перевод денег по банковскому счету клиента, открытому в центральном депозитарии, осуществляются при регистрации сделки с финансовыми инструментами или иных операций, связанных с финансовыми инструментами, чис</w:t>
      </w:r>
      <w:r>
        <w:rPr>
          <w:color w:val="000000"/>
          <w:sz w:val="28"/>
        </w:rPr>
        <w:t>лящимися на банковских счетах в центральном депозитарии, путем формирования центральным депозитарием платежного документа в соответствии со сводом правил центрального депозитария на основании:</w:t>
      </w:r>
    </w:p>
    <w:bookmarkEnd w:id="303"/>
    <w:p w14:paraId="12FD3E8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приказа клиента на регистрацию сделки (операции) с фин</w:t>
      </w:r>
      <w:r>
        <w:rPr>
          <w:color w:val="000000"/>
          <w:sz w:val="28"/>
        </w:rPr>
        <w:t>ансовыми инструментами в случае,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инструментами;</w:t>
      </w:r>
    </w:p>
    <w:p w14:paraId="185536A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приказа организат</w:t>
      </w:r>
      <w:r>
        <w:rPr>
          <w:color w:val="000000"/>
          <w:sz w:val="28"/>
        </w:rPr>
        <w:t>ора торгов на регистрацию сделки (операции) с финансовыми инструментами в случае,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</w:t>
      </w:r>
      <w:r>
        <w:rPr>
          <w:color w:val="000000"/>
          <w:sz w:val="28"/>
        </w:rPr>
        <w:t>инансовыми инструментами;</w:t>
      </w:r>
    </w:p>
    <w:p w14:paraId="181EB4E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приказа клиринговой организации на осуществление переводов денег по итогам клиринговой сессии в случае, если отправитель денег предоставил центральному депозитарию право на списание денег с его банковского счета на основа</w:t>
      </w:r>
      <w:r>
        <w:rPr>
          <w:color w:val="000000"/>
          <w:sz w:val="28"/>
        </w:rPr>
        <w:t>нии приказа клиринговой организации.</w:t>
      </w:r>
    </w:p>
    <w:p w14:paraId="6D0EF501" w14:textId="77777777" w:rsidR="0055465A" w:rsidRDefault="005B339E">
      <w:pPr>
        <w:spacing w:after="0"/>
        <w:jc w:val="both"/>
      </w:pPr>
      <w:bookmarkStart w:id="304" w:name="z273"/>
      <w:r>
        <w:rPr>
          <w:color w:val="000000"/>
          <w:sz w:val="28"/>
        </w:rPr>
        <w:t xml:space="preserve">      3. Для осуществления платежа и (или) перевода денег по сделке с финансовыми инструментами или при регистрации иных операций, связанных с финансовыми инструментами, через системно значимую платежную систему клиент </w:t>
      </w:r>
      <w:r>
        <w:rPr>
          <w:color w:val="000000"/>
          <w:sz w:val="28"/>
        </w:rPr>
        <w:t>предоставляет оператору либо операционному центру системно значимой платежной системы согласие на списание денег с его корреспондентского счета, открытого в Национальном Банке Республики Казахстан, при исполнении в системно значимой платежной системе плате</w:t>
      </w:r>
      <w:r>
        <w:rPr>
          <w:color w:val="000000"/>
          <w:sz w:val="28"/>
        </w:rPr>
        <w:t>жного документа центрального депозитария.</w:t>
      </w:r>
    </w:p>
    <w:bookmarkEnd w:id="304"/>
    <w:p w14:paraId="71DA279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Центральный депозитарий направляет в системно значимую платежную систему платежный документ в соответствии со сводом правил центрального депозитария на основании:</w:t>
      </w:r>
    </w:p>
    <w:p w14:paraId="592CB76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приказа клиента на регистрацию сделк</w:t>
      </w:r>
      <w:r>
        <w:rPr>
          <w:color w:val="000000"/>
          <w:sz w:val="28"/>
        </w:rPr>
        <w:t>и (операции) с финансовыми инструментами в случае,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инструментами;</w:t>
      </w:r>
    </w:p>
    <w:p w14:paraId="23858AA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2) приказа организатора торгов на регистрацию сделки (операции) с финансовыми инструментами в случае,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</w:t>
      </w:r>
      <w:r>
        <w:rPr>
          <w:color w:val="000000"/>
          <w:sz w:val="28"/>
        </w:rPr>
        <w:t>торгов на регистрацию сделки с финансовыми инструментами;</w:t>
      </w:r>
    </w:p>
    <w:p w14:paraId="5525933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3) одностороннего приказа Национального Банка Республики Казахстан на регистрацию сделки (операции) с финансовыми инструментами в случае выдачи Национальным Банком Республики </w:t>
      </w:r>
      <w:r>
        <w:rPr>
          <w:color w:val="000000"/>
          <w:sz w:val="28"/>
        </w:rPr>
        <w:t>Казахстан банковского займа участникам системно значимой платежной системы под обеспечение ценных бумаг.</w:t>
      </w:r>
    </w:p>
    <w:p w14:paraId="1D8CAD2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26 с изменением, внесенным Законом РК от 02.07.2018 </w:t>
      </w:r>
      <w:r>
        <w:rPr>
          <w:color w:val="000000"/>
          <w:sz w:val="28"/>
        </w:rPr>
        <w:t>№ 166-VІ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14:paraId="38DC39D1" w14:textId="77777777" w:rsidR="0055465A" w:rsidRDefault="005B339E">
      <w:pPr>
        <w:spacing w:after="0"/>
        <w:jc w:val="both"/>
      </w:pPr>
      <w:bookmarkStart w:id="305" w:name="z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27. Банковские счета</w:t>
      </w:r>
    </w:p>
    <w:p w14:paraId="73A2CFAE" w14:textId="77777777" w:rsidR="0055465A" w:rsidRDefault="005B339E">
      <w:pPr>
        <w:spacing w:after="0"/>
        <w:jc w:val="both"/>
      </w:pPr>
      <w:bookmarkStart w:id="306" w:name="z274"/>
      <w:bookmarkEnd w:id="305"/>
      <w:r>
        <w:rPr>
          <w:color w:val="000000"/>
          <w:sz w:val="28"/>
        </w:rPr>
        <w:t>      1. Банковский счет открывается при заключении между клиентом и банком или организацией, осуществляющей отдельные виды банковских операций, договора банковского счета, договор</w:t>
      </w:r>
      <w:r>
        <w:rPr>
          <w:color w:val="000000"/>
          <w:sz w:val="28"/>
        </w:rPr>
        <w:t>а корреспондентского счета и (или) договора банковского вклада.</w:t>
      </w:r>
    </w:p>
    <w:bookmarkEnd w:id="306"/>
    <w:p w14:paraId="48062E5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Договор, заключаемый при открытии текущего или корреспондентского счета или банковского вклада, является договором, заключаемым при оказании платежной услуги, предусмотренным в пункте 4</w:t>
      </w:r>
      <w:r>
        <w:rPr>
          <w:color w:val="000000"/>
          <w:sz w:val="28"/>
        </w:rPr>
        <w:t xml:space="preserve"> статьи 13 настоящего Закона. Допускается установление условий оказания платежных услуг в иных договорах, заключаемых с клиентом.</w:t>
      </w:r>
    </w:p>
    <w:p w14:paraId="302D6BD8" w14:textId="77777777" w:rsidR="0055465A" w:rsidRDefault="005B339E">
      <w:pPr>
        <w:spacing w:after="0"/>
        <w:jc w:val="both"/>
      </w:pPr>
      <w:bookmarkStart w:id="307" w:name="z510"/>
      <w:r>
        <w:rPr>
          <w:color w:val="000000"/>
          <w:sz w:val="28"/>
        </w:rPr>
        <w:t>      До заключения договора банковского счета на основании заявления клиента об открытии банковского счета, направленного в э</w:t>
      </w:r>
      <w:r>
        <w:rPr>
          <w:color w:val="000000"/>
          <w:sz w:val="28"/>
        </w:rPr>
        <w:t>лектронной форме, допускается присвоение банком или организацией, осуществляющей отдельные виды банковских операций, индивидуального идентификационного кода клиенту. При этом банковский счет считается открытым после заключения между клиентом и банком или о</w:t>
      </w:r>
      <w:r>
        <w:rPr>
          <w:color w:val="000000"/>
          <w:sz w:val="28"/>
        </w:rPr>
        <w:t>рганизацией, осуществляющей отдельные виды банковских операций, договора банковского счета. В случае незаключения клиентом договора банковского счета банк аннулирует индивидуальный идентификационный код в порядке, определенном нормативным правовым актом На</w:t>
      </w:r>
      <w:r>
        <w:rPr>
          <w:color w:val="000000"/>
          <w:sz w:val="28"/>
        </w:rPr>
        <w:t>ционального Банка Республики Казахстан.</w:t>
      </w:r>
    </w:p>
    <w:p w14:paraId="598F10F0" w14:textId="77777777" w:rsidR="0055465A" w:rsidRDefault="005B339E">
      <w:pPr>
        <w:spacing w:after="0"/>
        <w:jc w:val="both"/>
      </w:pPr>
      <w:bookmarkStart w:id="308" w:name="z275"/>
      <w:bookmarkEnd w:id="307"/>
      <w:r>
        <w:rPr>
          <w:color w:val="000000"/>
          <w:sz w:val="28"/>
        </w:rPr>
        <w:t>      2. Банку и организации, осуществляющей отдельные виды банковских операций, запрещается открытие:</w:t>
      </w:r>
    </w:p>
    <w:bookmarkEnd w:id="308"/>
    <w:p w14:paraId="6089AE5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клиенту нового банковского счета в случаях, если имеются предъявленные к его банковскому счету, открытом</w:t>
      </w:r>
      <w:r>
        <w:rPr>
          <w:color w:val="000000"/>
          <w:sz w:val="28"/>
        </w:rPr>
        <w:t>у в банке или организации, осуществляющей отдельные виды банковских операций, решения и (или) распоряжения уполномоченных государственных органов и должностных лиц о приостановлении расходных операций по банковскому счету, требования третьих лиц об изъятии</w:t>
      </w:r>
      <w:r>
        <w:rPr>
          <w:color w:val="000000"/>
          <w:sz w:val="28"/>
        </w:rPr>
        <w:t xml:space="preserve"> денег с банковского счета и (или) наложен арест на деньги, находящиеся на его банковском счете, при условии недостаточности на банковском счете суммы денег, на которую налагается арест;</w:t>
      </w:r>
    </w:p>
    <w:p w14:paraId="1CF30433" w14:textId="77777777" w:rsidR="0055465A" w:rsidRDefault="005B339E">
      <w:pPr>
        <w:spacing w:after="0"/>
        <w:jc w:val="both"/>
      </w:pPr>
      <w:bookmarkStart w:id="309" w:name="z511"/>
      <w:r>
        <w:rPr>
          <w:color w:val="000000"/>
          <w:sz w:val="28"/>
        </w:rPr>
        <w:t>      2) бездействующему налогоплательщику банковского счета, информа</w:t>
      </w:r>
      <w:r>
        <w:rPr>
          <w:color w:val="000000"/>
          <w:sz w:val="28"/>
        </w:rPr>
        <w:t>ция о котором передана банку или организации, осуществляющей отдельные виды банковских операций, уполномоченным органом в сфере обеспечения поступлений налогов и других обязательных платежей в бюджет;</w:t>
      </w:r>
    </w:p>
    <w:bookmarkEnd w:id="309"/>
    <w:p w14:paraId="31F4C6E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анонимного банковского счета или банковского с</w:t>
      </w:r>
      <w:r>
        <w:rPr>
          <w:color w:val="000000"/>
          <w:sz w:val="28"/>
        </w:rPr>
        <w:t>чета на вымышленное имя;</w:t>
      </w:r>
    </w:p>
    <w:p w14:paraId="167F9CD5" w14:textId="77777777" w:rsidR="0055465A" w:rsidRDefault="005B339E">
      <w:pPr>
        <w:spacing w:after="0"/>
        <w:jc w:val="both"/>
      </w:pPr>
      <w:bookmarkStart w:id="310" w:name="z512"/>
      <w:r>
        <w:rPr>
          <w:color w:val="000000"/>
          <w:sz w:val="28"/>
        </w:rPr>
        <w:t>      4) банковского счета клиенту в случаях,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p w14:paraId="38B05618" w14:textId="77777777" w:rsidR="0055465A" w:rsidRDefault="005B339E">
      <w:pPr>
        <w:spacing w:after="0"/>
        <w:jc w:val="both"/>
      </w:pPr>
      <w:bookmarkStart w:id="311" w:name="z276"/>
      <w:bookmarkEnd w:id="310"/>
      <w:r>
        <w:rPr>
          <w:color w:val="000000"/>
          <w:sz w:val="28"/>
        </w:rPr>
        <w:t xml:space="preserve">       3. Положения подпункто</w:t>
      </w:r>
      <w:r>
        <w:rPr>
          <w:color w:val="000000"/>
          <w:sz w:val="28"/>
        </w:rPr>
        <w:t>в 1) и 2) пункта 2 настоящей статьи не распространяются на случаи открытия банковского счета клиенту – физическому лицу, предназначенного для зачисления пособий, социальных выплат, выплачиваемых из государственного бюджета и (или) Государственного фонда со</w:t>
      </w:r>
      <w:r>
        <w:rPr>
          <w:color w:val="000000"/>
          <w:sz w:val="28"/>
        </w:rPr>
        <w:t>циального страхования, или пенсий, выплачиваемых из государственного бюджета и (или) единого накопительного пенсионного фонда, и (или) добровольного накопительного пенсионного фонда, а также алиментов (денег, предназначенных на содержание несовершеннолетни</w:t>
      </w:r>
      <w:r>
        <w:rPr>
          <w:color w:val="000000"/>
          <w:sz w:val="28"/>
        </w:rPr>
        <w:t>х и нетрудоспособных совершеннолетних детей).</w:t>
      </w:r>
    </w:p>
    <w:bookmarkEnd w:id="311"/>
    <w:p w14:paraId="5FE3B1D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Допускается отказ банком или организацией, осуществляющей отдельные виды банковских операций, на открытие банковского счета в рамках выполнения условий договоров с банками-нерезидентами Республики Казахст</w:t>
      </w:r>
      <w:r>
        <w:rPr>
          <w:color w:val="000000"/>
          <w:sz w:val="28"/>
        </w:rPr>
        <w:t>ан и (или) международных договоров, ратифицированных Республикой Казахстан.</w:t>
      </w:r>
    </w:p>
    <w:p w14:paraId="3D2A0D6C" w14:textId="77777777" w:rsidR="0055465A" w:rsidRDefault="005B339E">
      <w:pPr>
        <w:spacing w:after="0"/>
        <w:jc w:val="both"/>
      </w:pPr>
      <w:bookmarkStart w:id="312" w:name="z277"/>
      <w:r>
        <w:rPr>
          <w:color w:val="000000"/>
          <w:sz w:val="28"/>
        </w:rPr>
        <w:t xml:space="preserve">      4. Банковские счета подразделяются на текущие и сберегательные счета клиентов, а также корреспондентские счета банков и организаций, осуществляющих отдельные виды банковских </w:t>
      </w:r>
      <w:r>
        <w:rPr>
          <w:color w:val="000000"/>
          <w:sz w:val="28"/>
        </w:rPr>
        <w:t>операций.</w:t>
      </w:r>
    </w:p>
    <w:p w14:paraId="1151C84C" w14:textId="77777777" w:rsidR="0055465A" w:rsidRDefault="005B339E">
      <w:pPr>
        <w:spacing w:after="0"/>
        <w:jc w:val="both"/>
      </w:pPr>
      <w:bookmarkStart w:id="313" w:name="z278"/>
      <w:bookmarkEnd w:id="312"/>
      <w:r>
        <w:rPr>
          <w:color w:val="000000"/>
          <w:sz w:val="28"/>
        </w:rPr>
        <w:t>      5. По текущему счету клиента выполняются операции, связанные с:</w:t>
      </w:r>
    </w:p>
    <w:bookmarkEnd w:id="313"/>
    <w:p w14:paraId="097DB9D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обеспечением наличия и использованием банком денег клиента;</w:t>
      </w:r>
    </w:p>
    <w:p w14:paraId="374F49B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приемом (зачислением) денег в пользу клиента;</w:t>
      </w:r>
    </w:p>
    <w:p w14:paraId="77CBDEC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выполнением указания клиента о переводе ден</w:t>
      </w:r>
      <w:r>
        <w:rPr>
          <w:color w:val="000000"/>
          <w:sz w:val="28"/>
        </w:rPr>
        <w:t>ег в пользу третьих лиц в порядке, предусмотренном договором банковского счета;</w:t>
      </w:r>
    </w:p>
    <w:p w14:paraId="632F38D6" w14:textId="77777777" w:rsidR="0055465A" w:rsidRDefault="005B339E">
      <w:pPr>
        <w:spacing w:after="0"/>
        <w:jc w:val="both"/>
      </w:pPr>
      <w:bookmarkStart w:id="314" w:name="z513"/>
      <w:r>
        <w:rPr>
          <w:color w:val="000000"/>
          <w:sz w:val="28"/>
        </w:rPr>
        <w:t>      4) исполнением указания третьих лиц об изъятии денег клиента по основаниям, предусмотренным законами Республики Казахстан и (или) договором банковского счета;</w:t>
      </w:r>
    </w:p>
    <w:bookmarkEnd w:id="314"/>
    <w:p w14:paraId="25A445F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ос</w:t>
      </w:r>
      <w:r>
        <w:rPr>
          <w:color w:val="000000"/>
          <w:sz w:val="28"/>
        </w:rPr>
        <w:t>уществлением приема от клиента и выдачи ему наличных денег в порядке и на условиях, предусмотренных указанным договором и настоящим Законом;</w:t>
      </w:r>
    </w:p>
    <w:p w14:paraId="2A1D78AA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6) исключен Законом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с 01.01.2019);</w:t>
      </w:r>
      <w:r>
        <w:br/>
      </w:r>
    </w:p>
    <w:p w14:paraId="47AADA5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предоставлением по требованию клиента информации о сумме денег клиента в банке и произведенных операциях в порядке и сроки, предусмотренные договором банковского счета;</w:t>
      </w:r>
    </w:p>
    <w:p w14:paraId="0087FC01" w14:textId="77777777" w:rsidR="0055465A" w:rsidRDefault="005B339E">
      <w:pPr>
        <w:spacing w:after="0"/>
        <w:jc w:val="both"/>
      </w:pPr>
      <w:bookmarkStart w:id="315" w:name="z514"/>
      <w:r>
        <w:rPr>
          <w:color w:val="000000"/>
          <w:sz w:val="28"/>
        </w:rPr>
        <w:t>      8) осуществлением иного банковского обслуживания клиента, предусмотренного догово</w:t>
      </w:r>
      <w:r>
        <w:rPr>
          <w:color w:val="000000"/>
          <w:sz w:val="28"/>
        </w:rPr>
        <w:t>ром банковского счета, законодательством Республики Казахстан и применяемыми в банковской практике обычаями делового оборота.</w:t>
      </w:r>
    </w:p>
    <w:p w14:paraId="7BDB5A26" w14:textId="77777777" w:rsidR="0055465A" w:rsidRDefault="005B339E">
      <w:pPr>
        <w:spacing w:after="0"/>
        <w:jc w:val="both"/>
      </w:pPr>
      <w:bookmarkStart w:id="316" w:name="z279"/>
      <w:bookmarkEnd w:id="315"/>
      <w:r>
        <w:rPr>
          <w:color w:val="000000"/>
          <w:sz w:val="28"/>
        </w:rPr>
        <w:t>      6. По сберегательному счету клиента выполняются операции, связанные с:</w:t>
      </w:r>
    </w:p>
    <w:bookmarkEnd w:id="316"/>
    <w:p w14:paraId="291E4EF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обеспечением наличия и использованием банком</w:t>
      </w:r>
      <w:r>
        <w:rPr>
          <w:color w:val="000000"/>
          <w:sz w:val="28"/>
        </w:rPr>
        <w:t xml:space="preserve"> денег, принадлежащих клиенту;</w:t>
      </w:r>
    </w:p>
    <w:p w14:paraId="0AC7C24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осуществлением приема от клиента или третьих лиц денег как наличным, так и безналичным способом;</w:t>
      </w:r>
    </w:p>
    <w:p w14:paraId="2C74FD4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выплатой вознаграждения в размере и порядке, определяемых договором банковского вклада;</w:t>
      </w:r>
    </w:p>
    <w:p w14:paraId="1F2469D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возвратом ден</w:t>
      </w:r>
      <w:r>
        <w:rPr>
          <w:color w:val="000000"/>
          <w:sz w:val="28"/>
        </w:rPr>
        <w:t>ег клиенту на условиях, предусмотренных договором банковского вклада и законами Республики Казахстан, в том числе путем их перевода на другой банковский счет клиента;</w:t>
      </w:r>
    </w:p>
    <w:p w14:paraId="52FC9AD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5) исполнением указания третьих лиц об изъятии денег клиента по </w:t>
      </w:r>
      <w:r>
        <w:rPr>
          <w:color w:val="000000"/>
          <w:sz w:val="28"/>
        </w:rPr>
        <w:t>основаниям, предусмотренным законами Республики Казахстан и (или) договором банковского счета.</w:t>
      </w:r>
    </w:p>
    <w:p w14:paraId="3FCE20F9" w14:textId="77777777" w:rsidR="0055465A" w:rsidRDefault="005B339E">
      <w:pPr>
        <w:spacing w:after="0"/>
        <w:jc w:val="both"/>
      </w:pPr>
      <w:bookmarkStart w:id="317" w:name="z280"/>
      <w:r>
        <w:rPr>
          <w:color w:val="000000"/>
          <w:sz w:val="28"/>
        </w:rPr>
        <w:t>      7. По корреспондентскому счету банка или организации, осуществляющей отдельные виды банковских операций, выполняются операции, связанные с:</w:t>
      </w:r>
    </w:p>
    <w:bookmarkEnd w:id="317"/>
    <w:p w14:paraId="61D3C0A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приемо</w:t>
      </w:r>
      <w:r>
        <w:rPr>
          <w:color w:val="000000"/>
          <w:sz w:val="28"/>
        </w:rPr>
        <w:t>м (зачислением) денег, поступающих в пользу банка или организации, осуществляющей отдельные виды банковских операций, или его (ее) клиентов;</w:t>
      </w:r>
    </w:p>
    <w:p w14:paraId="1391C7F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выполнением указания банка или организации, осуществляющей отдельные виды банковских операций, о переводе </w:t>
      </w:r>
      <w:r>
        <w:rPr>
          <w:color w:val="000000"/>
          <w:sz w:val="28"/>
        </w:rPr>
        <w:t>денег банку или организации, осуществляющей отдельные виды банковских операций, либо в пользу третьих лиц в целях исполнения обязательств банка или организации, осуществляющей отдельные виды банковских операций, или его (ее) клиентов;</w:t>
      </w:r>
    </w:p>
    <w:p w14:paraId="5AB122A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осуществлени</w:t>
      </w:r>
      <w:r>
        <w:rPr>
          <w:color w:val="000000"/>
          <w:sz w:val="28"/>
        </w:rPr>
        <w:t>ем приема и выдачи наличных денег с корреспондентского счета банку или организации, осуществляющей отдельные виды банковских операций, в порядке и на условиях, предусмотренных указанным договором и настоящим Законом;</w:t>
      </w:r>
    </w:p>
    <w:p w14:paraId="588B24E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оказанием других услуг, предус</w:t>
      </w:r>
      <w:r>
        <w:rPr>
          <w:color w:val="000000"/>
          <w:sz w:val="28"/>
        </w:rPr>
        <w:t>мотренных договором корреспондентского счета.</w:t>
      </w:r>
    </w:p>
    <w:p w14:paraId="6D148424" w14:textId="77777777" w:rsidR="0055465A" w:rsidRDefault="005B339E">
      <w:pPr>
        <w:spacing w:after="0"/>
        <w:jc w:val="both"/>
      </w:pPr>
      <w:bookmarkStart w:id="318" w:name="z515"/>
      <w:r>
        <w:rPr>
          <w:color w:val="000000"/>
          <w:sz w:val="28"/>
        </w:rPr>
        <w:t>      Корреспондентские счета открываются между банками, а также между банками и организациями, осуществляющими отдельные виды банковских операций, между банками и финансовыми организациями – нерезидентами Респ</w:t>
      </w:r>
      <w:r>
        <w:rPr>
          <w:color w:val="000000"/>
          <w:sz w:val="28"/>
        </w:rPr>
        <w:t>ублики Казахстан.</w:t>
      </w:r>
    </w:p>
    <w:p w14:paraId="471E566F" w14:textId="77777777" w:rsidR="0055465A" w:rsidRDefault="005B339E">
      <w:pPr>
        <w:spacing w:after="0"/>
        <w:jc w:val="both"/>
      </w:pPr>
      <w:bookmarkStart w:id="319" w:name="z11063"/>
      <w:bookmarkEnd w:id="318"/>
      <w:r>
        <w:rPr>
          <w:color w:val="000000"/>
          <w:sz w:val="28"/>
        </w:rPr>
        <w:t>      7-1. Выдача наличных денег с банковских счетов осуществляется в соответствии с правилами снятия субъектами предпринимательства наличных денег с банковских счетов и в пределах размера сумм, определенного совместным актом Национальног</w:t>
      </w:r>
      <w:r>
        <w:rPr>
          <w:color w:val="000000"/>
          <w:sz w:val="28"/>
        </w:rPr>
        <w:t>о Банка Республики Казахстан и уполномоченного органа по государственному планированию, если меньший размер не предусмотрен договором банковского счета и не установлен субъектом финансового мониторинга в соответствии с требованиями законодательства Республ</w:t>
      </w:r>
      <w:r>
        <w:rPr>
          <w:color w:val="000000"/>
          <w:sz w:val="28"/>
        </w:rPr>
        <w:t>ики Казахстан о противодействии легализации (отмыванию) доходов, полученных преступным путем, и финансированию терроризма.</w:t>
      </w:r>
    </w:p>
    <w:p w14:paraId="71E6B5D1" w14:textId="77777777" w:rsidR="0055465A" w:rsidRDefault="005B339E">
      <w:pPr>
        <w:spacing w:after="0"/>
        <w:jc w:val="both"/>
      </w:pPr>
      <w:bookmarkStart w:id="320" w:name="z281"/>
      <w:bookmarkEnd w:id="319"/>
      <w:r>
        <w:rPr>
          <w:color w:val="000000"/>
          <w:sz w:val="28"/>
        </w:rPr>
        <w:t xml:space="preserve">       8. Не являются банковскими счетами счета, по которым не производятся операции, указанные в пункте 5, 6 и 7 настоящей статьи, а</w:t>
      </w:r>
      <w:r>
        <w:rPr>
          <w:color w:val="000000"/>
          <w:sz w:val="28"/>
        </w:rPr>
        <w:t xml:space="preserve"> также отражающие позиции бухгалтерского учета в банке или организации, осуществляющей отдельные виды банковских операций, лицевые счета (субпозиции), являющиеся компонентами балансового счета, в том числе ссудные счета.</w:t>
      </w:r>
    </w:p>
    <w:p w14:paraId="3AD9F66E" w14:textId="77777777" w:rsidR="0055465A" w:rsidRDefault="005B339E">
      <w:pPr>
        <w:spacing w:after="0"/>
        <w:jc w:val="both"/>
      </w:pPr>
      <w:bookmarkStart w:id="321" w:name="z282"/>
      <w:bookmarkEnd w:id="320"/>
      <w:r>
        <w:rPr>
          <w:color w:val="000000"/>
          <w:sz w:val="28"/>
        </w:rPr>
        <w:t>      9. Допускается открытие клиен</w:t>
      </w:r>
      <w:r>
        <w:rPr>
          <w:color w:val="000000"/>
          <w:sz w:val="28"/>
        </w:rPr>
        <w:t>ту банковского счета в режиме "эскроу-счет".</w:t>
      </w:r>
    </w:p>
    <w:bookmarkEnd w:id="321"/>
    <w:p w14:paraId="56CFBC3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В случаях неисполнения лицом, на имя которого открыт эскроу-счет, условий, определенных клиентом, и истечения срока наступления или выполнения таких условий по договору банковского счета банк возвращает де</w:t>
      </w:r>
      <w:r>
        <w:rPr>
          <w:color w:val="000000"/>
          <w:sz w:val="28"/>
        </w:rPr>
        <w:t>ньги клиенту, открывшему эскроу-счет.</w:t>
      </w:r>
    </w:p>
    <w:p w14:paraId="7A7382A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На деньги, находящиеся на эскроу-счете, не допускаются наложение ареста и обращение взыскания иначе как по судебному акту по делу, связанному с условиями договора эскроу-счета.</w:t>
      </w:r>
    </w:p>
    <w:p w14:paraId="3C686596" w14:textId="77777777" w:rsidR="0055465A" w:rsidRDefault="005B339E">
      <w:pPr>
        <w:spacing w:after="0"/>
        <w:jc w:val="both"/>
      </w:pPr>
      <w:bookmarkStart w:id="322" w:name="z283"/>
      <w:r>
        <w:rPr>
          <w:color w:val="000000"/>
          <w:sz w:val="28"/>
        </w:rPr>
        <w:t>      10. В случае обращения взыска</w:t>
      </w:r>
      <w:r>
        <w:rPr>
          <w:color w:val="000000"/>
          <w:sz w:val="28"/>
        </w:rPr>
        <w:t>ния на деньги клиентов, находящиеся в банке или организации, осуществляющей отдельные виды банковских операций, такое взыскание производится только с банковских счетов клиентов.</w:t>
      </w:r>
    </w:p>
    <w:bookmarkEnd w:id="322"/>
    <w:p w14:paraId="0C0DFD6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Обращение взысканий на деньги, находящиеся на корреспондентских счетах б</w:t>
      </w:r>
      <w:r>
        <w:rPr>
          <w:color w:val="000000"/>
          <w:sz w:val="28"/>
        </w:rPr>
        <w:t>анков или организаций, осуществляющих отдельные виды банковских операций, производится только по обязательствам самих банков или организаций, осуществляющих отдельные виды банковских операций.</w:t>
      </w:r>
    </w:p>
    <w:p w14:paraId="0FBEAD43" w14:textId="77777777" w:rsidR="0055465A" w:rsidRDefault="005B339E">
      <w:pPr>
        <w:spacing w:after="0"/>
        <w:jc w:val="both"/>
      </w:pPr>
      <w:bookmarkStart w:id="323" w:name="z516"/>
      <w:r>
        <w:rPr>
          <w:color w:val="000000"/>
          <w:sz w:val="28"/>
        </w:rPr>
        <w:t xml:space="preserve">       Не допускается обращение взыскания: </w:t>
      </w:r>
    </w:p>
    <w:bookmarkEnd w:id="323"/>
    <w:p w14:paraId="2109A53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1) на деньги</w:t>
      </w:r>
      <w:r>
        <w:rPr>
          <w:color w:val="000000"/>
          <w:sz w:val="28"/>
        </w:rPr>
        <w:t xml:space="preserve">, находящиеся на банковских счетах, предназначенных для зачисления пособий и социальных выплат, выплачиваемых из государственного бюджета и (или) Государственного фонда социального страхования; </w:t>
      </w:r>
    </w:p>
    <w:p w14:paraId="0A1388C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на деньги, находящиеся на банковских счетах, предназ</w:t>
      </w:r>
      <w:r>
        <w:rPr>
          <w:color w:val="000000"/>
          <w:sz w:val="28"/>
        </w:rPr>
        <w:t>наченных для зачисления жилищных выплат, единовременных пенсионных выплат из единого накопительного пенсионного фонда в целях улучшения жилищных условий и (или) оплаты лечения;</w:t>
      </w:r>
    </w:p>
    <w:p w14:paraId="2A72AEF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2-1) на деньги, находящиеся на банковских счетах в жилищных строительных </w:t>
      </w:r>
      <w:r>
        <w:rPr>
          <w:color w:val="000000"/>
          <w:sz w:val="28"/>
        </w:rPr>
        <w:t>сберегательных банках в виде жилищных строительных сбережений, накопленные за счет использования жилищных выплат, на деньги, находящиеся на банковских счетах в банках второго уровня в виде накоплений на капитальный ремонт общего имущества объекта кондомини</w:t>
      </w:r>
      <w:r>
        <w:rPr>
          <w:color w:val="000000"/>
          <w:sz w:val="28"/>
        </w:rPr>
        <w:t>ума, за исключением взысканий на основании судебных решений по делам о неисполнении обязательств по договорам, заключаемым в целях проведения капитального ремонта общего имущества объекта кондоминиума;</w:t>
      </w:r>
    </w:p>
    <w:p w14:paraId="0CAF9C9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3) на деньги, внесенные на условиях депозита но</w:t>
      </w:r>
      <w:r>
        <w:rPr>
          <w:color w:val="000000"/>
          <w:sz w:val="28"/>
        </w:rPr>
        <w:t xml:space="preserve">тариуса; </w:t>
      </w:r>
    </w:p>
    <w:p w14:paraId="48180D2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4) на деньги, находящиеся на банковских счетах по договору об образовательном накопительном вкладе, заключенному в соответствии с Законом Республики Казахстан "О Государственной образовательной накопительной системе"; </w:t>
      </w:r>
    </w:p>
    <w:p w14:paraId="5DBE3E8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на активы ф</w:t>
      </w:r>
      <w:r>
        <w:rPr>
          <w:color w:val="000000"/>
          <w:sz w:val="28"/>
        </w:rPr>
        <w:t>онда социального медицинского страхования, находящиеся на банковских счетах;</w:t>
      </w:r>
    </w:p>
    <w:p w14:paraId="6671B04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на деньги, находящиеся на банковских счетах, предназначенных для зачисления компенсации инвестиционных затрат, в соответствии с законодательством Республики Казахстан в о</w:t>
      </w:r>
      <w:r>
        <w:rPr>
          <w:color w:val="000000"/>
          <w:sz w:val="28"/>
        </w:rPr>
        <w:t>бласти государственно-частного партнерства и о концессиях;</w:t>
      </w:r>
    </w:p>
    <w:p w14:paraId="3285BCC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7) на деньги клиентов, находящиеся на банковских счетах, предназначенных для зачисления алиментов (денег, предназначенных на содержание несовершеннолетних и нетрудоспособных совершеннолетних </w:t>
      </w:r>
      <w:r>
        <w:rPr>
          <w:color w:val="000000"/>
          <w:sz w:val="28"/>
        </w:rPr>
        <w:t>детей), по банковским займам на основании платежных требований.</w:t>
      </w:r>
    </w:p>
    <w:p w14:paraId="4FA84F0C" w14:textId="77777777" w:rsidR="0055465A" w:rsidRDefault="005B339E">
      <w:pPr>
        <w:spacing w:after="0"/>
        <w:jc w:val="both"/>
      </w:pPr>
      <w:bookmarkStart w:id="324" w:name="z11026"/>
      <w:r>
        <w:rPr>
          <w:color w:val="000000"/>
          <w:sz w:val="28"/>
        </w:rPr>
        <w:t>      8) на деньги, находящиеся на текущем счете частного судебного исполнителя, предназначенном для хранения взысканных сумм в пользу взыскателей;</w:t>
      </w:r>
    </w:p>
    <w:p w14:paraId="06ED6C02" w14:textId="77777777" w:rsidR="0055465A" w:rsidRDefault="005B339E">
      <w:pPr>
        <w:spacing w:after="0"/>
        <w:jc w:val="both"/>
      </w:pPr>
      <w:bookmarkStart w:id="325" w:name="z11047"/>
      <w:bookmarkEnd w:id="324"/>
      <w:r>
        <w:rPr>
          <w:color w:val="000000"/>
          <w:sz w:val="28"/>
        </w:rPr>
        <w:t>      8) на деньги, находящиеся на сберегате</w:t>
      </w:r>
      <w:r>
        <w:rPr>
          <w:color w:val="000000"/>
          <w:sz w:val="28"/>
        </w:rPr>
        <w:t>льных счетах, являющиеся предметом залога по выданным банковским займам, в размере суммы непогашенного основного долга по таким банковским займам на основании платежных требований.</w:t>
      </w:r>
    </w:p>
    <w:bookmarkEnd w:id="325"/>
    <w:p w14:paraId="5D554AB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Положение подпункта 6) части третьей настоящего пункта не распростра</w:t>
      </w:r>
      <w:r>
        <w:rPr>
          <w:color w:val="000000"/>
          <w:sz w:val="28"/>
        </w:rPr>
        <w:t>няется на изъятие денег по требованиям, относящимся к первой, второй и третьей очередям в соответствии с очередностью, предусмотренной пунктом 2 статьи 742 Гражданского кодекса Республики Казахстан.</w:t>
      </w:r>
    </w:p>
    <w:p w14:paraId="2C210F7A" w14:textId="77777777" w:rsidR="0055465A" w:rsidRDefault="005B339E">
      <w:pPr>
        <w:spacing w:after="0"/>
        <w:jc w:val="both"/>
      </w:pPr>
      <w:bookmarkStart w:id="326" w:name="z284"/>
      <w:r>
        <w:rPr>
          <w:color w:val="000000"/>
          <w:sz w:val="28"/>
        </w:rPr>
        <w:t>      11. Приостановление расходных операций по банковско</w:t>
      </w:r>
      <w:r>
        <w:rPr>
          <w:color w:val="000000"/>
          <w:sz w:val="28"/>
        </w:rPr>
        <w:t>му счету отправителя денег на основании соответствующих решений и (или)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</w:t>
      </w:r>
      <w:r>
        <w:rPr>
          <w:color w:val="000000"/>
          <w:sz w:val="28"/>
        </w:rPr>
        <w:t xml:space="preserve"> и физических лицах, включенных в перечень организаций и лиц, связанных с финансированием терроризма и экстремизма, и (или) в перечень организаций и лиц, связанных с финансированием распространения оружия массового уничтожения, а также список лиц, причастн</w:t>
      </w:r>
      <w:r>
        <w:rPr>
          <w:color w:val="000000"/>
          <w:sz w:val="28"/>
        </w:rPr>
        <w:t xml:space="preserve">ых к террористической деятельности, а также временное ограничение на распоряжение имуществом на основании актов о временном ограничении на распоряжение имуществом, наложение ареста на деньги, находящиеся на банковском счете отправителя денег, на основании </w:t>
      </w:r>
      <w:r>
        <w:rPr>
          <w:color w:val="000000"/>
          <w:sz w:val="28"/>
        </w:rPr>
        <w:t>актов о наложении ареста на деньги клиента осуществляются в порядке и случаях, предусмотренных законами Республики Казахстан.</w:t>
      </w:r>
    </w:p>
    <w:bookmarkEnd w:id="326"/>
    <w:p w14:paraId="0B5B747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Не допускаются наложение ареста, приостановление расходных операций, временное ограничение на распоряжение имуществом, огран</w:t>
      </w:r>
      <w:r>
        <w:rPr>
          <w:color w:val="000000"/>
          <w:sz w:val="28"/>
        </w:rPr>
        <w:t>ичения на совершение сделок и иных операций с имуществом, по банковским счетам, предназначенным для зачисления пособий и социальных выплат, выплачиваемых из государственного бюджета и (или) Государственного фонда социального страхования, жилищных выплат, е</w:t>
      </w:r>
      <w:r>
        <w:rPr>
          <w:color w:val="000000"/>
          <w:sz w:val="28"/>
        </w:rPr>
        <w:t>диновременных пенсионных выплат из единого накопительного пенсионного фонда в целях улучшения жилищных условий и (или) оплаты лечения, на деньги, находящиеся на банковских счетах в жилищных строительных сберегательных банках в виде жилищных строительных сб</w:t>
      </w:r>
      <w:r>
        <w:rPr>
          <w:color w:val="000000"/>
          <w:sz w:val="28"/>
        </w:rPr>
        <w:t>ережений, накопленные за счет использования жилищных выплат, на деньги, находящиеся на банковских счетах в банках второго уровня в виде накоплений на капитальный ремонт общего имущества объекта кондоминиума, за исключением взысканий на основании судебных р</w:t>
      </w:r>
      <w:r>
        <w:rPr>
          <w:color w:val="000000"/>
          <w:sz w:val="28"/>
        </w:rPr>
        <w:t>ешений по делам о неисполнении обязательств по договорам, заключаемым в целях проведения капитального ремонта общего имущества объекта кондоминиума, на деньги, находящиеся на банковских счетах, предназначенных для зачисления компенсации инвестиционных затр</w:t>
      </w:r>
      <w:r>
        <w:rPr>
          <w:color w:val="000000"/>
          <w:sz w:val="28"/>
        </w:rPr>
        <w:t>ат, а также на деньги, внесенные на условиях депозита нотариуса, находящиеся на банковских счетах по договору об образовательном накопительном вкладе, заключенному в соответствии с Законом Республики Казахстан "О Государственной образовательной накопительн</w:t>
      </w:r>
      <w:r>
        <w:rPr>
          <w:color w:val="000000"/>
          <w:sz w:val="28"/>
        </w:rPr>
        <w:t>ой системе", активы фонда социального медицинского страхования, находящиеся на банковских счетах, деньги банков, страховых (перестраховочных) организаций, добровольных накопительных пенсионных фондов, лишенных уполномоченным государственным органом лицензи</w:t>
      </w:r>
      <w:r>
        <w:rPr>
          <w:color w:val="000000"/>
          <w:sz w:val="28"/>
        </w:rPr>
        <w:t>и и (или) находящихся в процессе принудительной ликвидации, деньги, находящиеся на текущем счете частного судебного исполнителя, предназначенном для хранения взысканных сумм в пользу взыскателей, деньги филиалов банков-нерезидентов Республики Казахстан, фи</w:t>
      </w:r>
      <w:r>
        <w:rPr>
          <w:color w:val="000000"/>
          <w:sz w:val="28"/>
        </w:rPr>
        <w:t>лиалов страховых (перестраховочных) организаций-нерезидентов Республики Казахстан, лишенных уполномоченным государственным органом лицензии и находящихся в процессе принудительного прекращения деятельности.</w:t>
      </w:r>
    </w:p>
    <w:p w14:paraId="4E90CFF4" w14:textId="77777777" w:rsidR="0055465A" w:rsidRDefault="005B339E">
      <w:pPr>
        <w:spacing w:after="0"/>
        <w:jc w:val="both"/>
      </w:pPr>
      <w:bookmarkStart w:id="327" w:name="z11027"/>
      <w:r>
        <w:rPr>
          <w:color w:val="000000"/>
          <w:sz w:val="28"/>
        </w:rPr>
        <w:t xml:space="preserve">      Положение части второй настоящего </w:t>
      </w:r>
      <w:r>
        <w:rPr>
          <w:color w:val="000000"/>
          <w:sz w:val="28"/>
        </w:rPr>
        <w:t>пункта не распространяется на ограничения, налагаемые уполномоченным органом в сфере обеспечения исполнения исполнительных документов и его территориальными органами, о приостановлении расходных операций по текущему счету, предназначенному для хранения взы</w:t>
      </w:r>
      <w:r>
        <w:rPr>
          <w:color w:val="000000"/>
          <w:sz w:val="28"/>
        </w:rPr>
        <w:t>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</w:t>
      </w:r>
    </w:p>
    <w:p w14:paraId="248696BD" w14:textId="77777777" w:rsidR="0055465A" w:rsidRDefault="005B339E">
      <w:pPr>
        <w:spacing w:after="0"/>
        <w:jc w:val="both"/>
      </w:pPr>
      <w:bookmarkStart w:id="328" w:name="z285"/>
      <w:bookmarkEnd w:id="327"/>
      <w:r>
        <w:rPr>
          <w:color w:val="000000"/>
          <w:sz w:val="28"/>
        </w:rPr>
        <w:t xml:space="preserve">      12. Расходные операции по банковскому счету клиента возобновляются после отзыва уполномоченным </w:t>
      </w:r>
      <w:r>
        <w:rPr>
          <w:color w:val="000000"/>
          <w:sz w:val="28"/>
        </w:rPr>
        <w:t>государственным органом или должностным лицом решения и (или) распоряжения о приостановлении расходных операций по банковскому счету, акта о временном ограничении распоряжения имуществом, а также в порядке, определенном Уголовно-процессуальным кодексом Рес</w:t>
      </w:r>
      <w:r>
        <w:rPr>
          <w:color w:val="000000"/>
          <w:sz w:val="28"/>
        </w:rPr>
        <w:t>публики Казахстан, законами Республики Казахстан "О противодействии легализации (отмыванию) доходов, полученных преступным путем, и финансированию терроризма" и "О реабилитации и банкротстве".</w:t>
      </w:r>
    </w:p>
    <w:bookmarkEnd w:id="328"/>
    <w:p w14:paraId="5A5194FE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12 предусмотрено дополнить ч</w:t>
      </w:r>
      <w:r>
        <w:rPr>
          <w:color w:val="FF0000"/>
          <w:sz w:val="28"/>
        </w:rPr>
        <w:t>астью второй в соответствии с Законом РК от 24.06.2021 № 52-VII (вводится в действие с 01.01.2022).</w:t>
      </w:r>
      <w:r>
        <w:br/>
      </w:r>
    </w:p>
    <w:p w14:paraId="06CDC74B" w14:textId="77777777" w:rsidR="0055465A" w:rsidRDefault="005B339E">
      <w:pPr>
        <w:spacing w:after="0"/>
        <w:jc w:val="both"/>
      </w:pPr>
      <w:bookmarkStart w:id="329" w:name="z517"/>
      <w:r>
        <w:rPr>
          <w:color w:val="000000"/>
          <w:sz w:val="28"/>
        </w:rPr>
        <w:t>      Арест, наложенный на деньги, находящиеся на банковском счете клиента, снимается на основании соответствующего письменного уведомления лица, обладающе</w:t>
      </w:r>
      <w:r>
        <w:rPr>
          <w:color w:val="000000"/>
          <w:sz w:val="28"/>
        </w:rPr>
        <w:t>го правом наложения ареста на деньги клиента, об отмене ранее принятого им акта о наложении ареста на деньги либо после исполнения банком инкассового распоряжения, предъявленного во исполнение ранее наложенного ареста на деньги, находящиеся на банковском с</w:t>
      </w:r>
      <w:r>
        <w:rPr>
          <w:color w:val="000000"/>
          <w:sz w:val="28"/>
        </w:rPr>
        <w:t>чете, либо в случаях, предусмотренных Законом Республики Казахстан "Об исполнительном производстве и статусе судебных исполнителей".</w:t>
      </w:r>
    </w:p>
    <w:bookmarkEnd w:id="329"/>
    <w:p w14:paraId="1F6334C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Банк отправителя денег возвращает без исполнения неисполненные требования к банковскому счету, акты о временном огран</w:t>
      </w:r>
      <w:r>
        <w:rPr>
          <w:color w:val="000000"/>
          <w:sz w:val="28"/>
        </w:rPr>
        <w:t>ичении на распоряжение имуществом, решения и (или) распоряжения уполномоченных государственных органов или должностных лиц о приостановлении расходных операций по банковскому счету клиента, а также акты лиц, обладающих правом наложения ареста на деньги кли</w:t>
      </w:r>
      <w:r>
        <w:rPr>
          <w:color w:val="000000"/>
          <w:sz w:val="28"/>
        </w:rPr>
        <w:t>ента о наложении ареста на деньги, находящиеся на банковском счете клиента, при закрытии банковского счета клиента в порядке, определенном настоящим Законом.</w:t>
      </w:r>
    </w:p>
    <w:p w14:paraId="3BEBA5E8" w14:textId="77777777" w:rsidR="0055465A" w:rsidRDefault="005B339E">
      <w:pPr>
        <w:spacing w:after="0"/>
        <w:jc w:val="both"/>
      </w:pPr>
      <w:bookmarkStart w:id="330" w:name="z286"/>
      <w:r>
        <w:rPr>
          <w:color w:val="000000"/>
          <w:sz w:val="28"/>
        </w:rPr>
        <w:t>      13. Порядок действий банка и организации, осуществляющей отдельные виды банковских операций,</w:t>
      </w:r>
      <w:r>
        <w:rPr>
          <w:color w:val="000000"/>
          <w:sz w:val="28"/>
        </w:rPr>
        <w:t xml:space="preserve"> при поступлении акта о временном ограничении на распоряжение имуществом, решений и (или) распоряжений уполномоченных государственных органов или должностных лиц о приостановлении расходных операций по банковскому счету, актов о наложении ареста на деньги,</w:t>
      </w:r>
      <w:r>
        <w:rPr>
          <w:color w:val="000000"/>
          <w:sz w:val="28"/>
        </w:rPr>
        <w:t xml:space="preserve"> находящиеся на банковском счете клиента, определяется нормативным правовым актом Национального Банка Республики Казахстан.</w:t>
      </w:r>
    </w:p>
    <w:bookmarkEnd w:id="330"/>
    <w:p w14:paraId="5A488E4B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12.12.2017 </w:t>
      </w:r>
      <w:r>
        <w:rPr>
          <w:color w:val="000000"/>
          <w:sz w:val="28"/>
        </w:rPr>
        <w:t>№ 114-VI</w:t>
      </w:r>
      <w:r>
        <w:rPr>
          <w:color w:val="FF0000"/>
          <w:sz w:val="28"/>
        </w:rPr>
        <w:t xml:space="preserve"> (вводится в действие с 01.01.2018);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284-VІ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26.06.2020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2C87CB5C" w14:textId="77777777" w:rsidR="0055465A" w:rsidRDefault="005B339E">
      <w:pPr>
        <w:spacing w:after="0"/>
        <w:jc w:val="both"/>
      </w:pPr>
      <w:bookmarkStart w:id="331" w:name="z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28. Закрытие банковского счета</w:t>
      </w:r>
    </w:p>
    <w:p w14:paraId="7091426A" w14:textId="77777777" w:rsidR="0055465A" w:rsidRDefault="005B339E">
      <w:pPr>
        <w:spacing w:after="0"/>
        <w:jc w:val="both"/>
      </w:pPr>
      <w:bookmarkStart w:id="332" w:name="z287"/>
      <w:bookmarkEnd w:id="331"/>
      <w:r>
        <w:rPr>
          <w:color w:val="000000"/>
          <w:sz w:val="28"/>
        </w:rPr>
        <w:t xml:space="preserve">       1. Закрытие банковского счета клиента осуществляется по заявлению клиента или самостоятельно банком или организацией, осуществляющей отдельные виды банковских операций, в случаях прекращения действия либо отказа от и</w:t>
      </w:r>
      <w:r>
        <w:rPr>
          <w:color w:val="000000"/>
          <w:sz w:val="28"/>
        </w:rPr>
        <w:t>сполнения договора банковского счета, договора банковского вклада в порядке, предусмотренном статьей 29 настоящего Закона.</w:t>
      </w:r>
    </w:p>
    <w:bookmarkEnd w:id="332"/>
    <w:p w14:paraId="0FADCCF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Закрытие банковского счета по заявлению клиента не допускается при наличии неисполненных требований, предъявленных к банковско</w:t>
      </w:r>
      <w:r>
        <w:rPr>
          <w:color w:val="000000"/>
          <w:sz w:val="28"/>
        </w:rPr>
        <w:t>му счету, предусмотренных пунктом 3 статьи 29 настоящего Закона.</w:t>
      </w:r>
    </w:p>
    <w:p w14:paraId="199D5F06" w14:textId="77777777" w:rsidR="0055465A" w:rsidRDefault="005B339E">
      <w:pPr>
        <w:spacing w:after="0"/>
        <w:jc w:val="both"/>
      </w:pPr>
      <w:bookmarkStart w:id="333" w:name="z288"/>
      <w:r>
        <w:rPr>
          <w:color w:val="000000"/>
          <w:sz w:val="28"/>
        </w:rPr>
        <w:t>      2. Действия договора банковского счета и договора банковского вклада прекращаются в случае прекращения деятельности клиента – юридического лица в связи с его ликвидацией. Банк или орган</w:t>
      </w:r>
      <w:r>
        <w:rPr>
          <w:color w:val="000000"/>
          <w:sz w:val="28"/>
        </w:rPr>
        <w:t>изация, осуществляющая отдельные виды банковских операций, осуществляет закрытие банковского счета клиента – юридического лица на основании внесенных сведений о прекращении деятельности юридического лица в Национальный реестр бизнес-идентификационных номер</w:t>
      </w:r>
      <w:r>
        <w:rPr>
          <w:color w:val="000000"/>
          <w:sz w:val="28"/>
        </w:rPr>
        <w:t>ов.</w:t>
      </w:r>
    </w:p>
    <w:p w14:paraId="4553389B" w14:textId="77777777" w:rsidR="0055465A" w:rsidRDefault="005B339E">
      <w:pPr>
        <w:spacing w:after="0"/>
        <w:jc w:val="both"/>
      </w:pPr>
      <w:bookmarkStart w:id="334" w:name="z29"/>
      <w:bookmarkEnd w:id="3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29. Основания и порядок одностороннего отказа от исполнения договора банковского счета или договора банковского вклада</w:t>
      </w:r>
    </w:p>
    <w:p w14:paraId="24AF5A77" w14:textId="77777777" w:rsidR="0055465A" w:rsidRDefault="005B339E">
      <w:pPr>
        <w:spacing w:after="0"/>
        <w:jc w:val="both"/>
      </w:pPr>
      <w:bookmarkStart w:id="335" w:name="z289"/>
      <w:bookmarkEnd w:id="334"/>
      <w:r>
        <w:rPr>
          <w:color w:val="000000"/>
          <w:sz w:val="28"/>
        </w:rPr>
        <w:t>      1. Банк или организация, осуществляющая отдельные виды банковских операций, вправе отказаться от исполнения догов</w:t>
      </w:r>
      <w:r>
        <w:rPr>
          <w:color w:val="000000"/>
          <w:sz w:val="28"/>
        </w:rPr>
        <w:t>ора банковского счета или договора банковского вклада в случаях:</w:t>
      </w:r>
    </w:p>
    <w:bookmarkEnd w:id="335"/>
    <w:p w14:paraId="762E5DF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отсутствия денег на банковском счете клиента более одного года;</w:t>
      </w:r>
    </w:p>
    <w:p w14:paraId="6BD8E68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отсутствия движения денег на банковском счете клиента (за исключением сберегательного счета, счетов, предназн</w:t>
      </w:r>
      <w:r>
        <w:rPr>
          <w:color w:val="000000"/>
          <w:sz w:val="28"/>
        </w:rPr>
        <w:t>аченных для зачисления пособий, социальных выплат, выплачиваемых из государственного бюджета и (или) Государственного фонда социального страхования, или пенсий, выплачиваемых из государственного бюджета и (или) единого накопительного пенсионного фонда, и (</w:t>
      </w:r>
      <w:r>
        <w:rPr>
          <w:color w:val="000000"/>
          <w:sz w:val="28"/>
        </w:rPr>
        <w:t>или) добровольного накопительного пенсионного фонда, а также алиментов (денег, предназначенных на содержание несовершеннолетних и нетрудоспособных совершеннолетних детей) более одного года;</w:t>
      </w:r>
    </w:p>
    <w:p w14:paraId="7B10189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предусмотренных договором с банками-нерезидентами Республ</w:t>
      </w:r>
      <w:r>
        <w:rPr>
          <w:color w:val="000000"/>
          <w:sz w:val="28"/>
        </w:rPr>
        <w:t>ики Казахстан.</w:t>
      </w:r>
    </w:p>
    <w:p w14:paraId="338B3896" w14:textId="77777777" w:rsidR="0055465A" w:rsidRDefault="005B339E">
      <w:pPr>
        <w:spacing w:after="0"/>
        <w:jc w:val="both"/>
      </w:pPr>
      <w:bookmarkStart w:id="336" w:name="z290"/>
      <w:r>
        <w:rPr>
          <w:color w:val="000000"/>
          <w:sz w:val="28"/>
        </w:rPr>
        <w:t>      2. Банк или организация, осуществляющая отдельные виды банковских операций, отказывается от исполнения договора банковского счета или договора банковского вклада по основаниям и в порядке, предусмотренным настоящим Законом и Законом Ре</w:t>
      </w:r>
      <w:r>
        <w:rPr>
          <w:color w:val="000000"/>
          <w:sz w:val="28"/>
        </w:rPr>
        <w:t>спублики Казахстан "О противодействии легализации (отмыванию) доходов, полученных преступным путем, и финансированию терроризма".</w:t>
      </w:r>
    </w:p>
    <w:p w14:paraId="7F069819" w14:textId="77777777" w:rsidR="0055465A" w:rsidRDefault="005B339E">
      <w:pPr>
        <w:spacing w:after="0"/>
        <w:jc w:val="both"/>
      </w:pPr>
      <w:bookmarkStart w:id="337" w:name="z291"/>
      <w:bookmarkEnd w:id="336"/>
      <w:r>
        <w:rPr>
          <w:color w:val="000000"/>
          <w:sz w:val="28"/>
        </w:rPr>
        <w:t>      3. Односторонний отказ от исполнения договора банковского счета или договора банковского вклада банком или организацией,</w:t>
      </w:r>
      <w:r>
        <w:rPr>
          <w:color w:val="000000"/>
          <w:sz w:val="28"/>
        </w:rPr>
        <w:t xml:space="preserve"> осуществляющей отдельные виды банковских операций, не допускается при наличии:</w:t>
      </w:r>
    </w:p>
    <w:bookmarkEnd w:id="337"/>
    <w:p w14:paraId="3B05ED7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неисполненных требований к банковскому счету или неснятых актов о временном ограничении на распоряжение имуществом, решений и (или) распоряжений уполномоченных государ</w:t>
      </w:r>
      <w:r>
        <w:rPr>
          <w:color w:val="000000"/>
          <w:sz w:val="28"/>
        </w:rPr>
        <w:t>ственных органов и (или) должностных лиц о приостановлении расходных операций по банковскому счету, а также актов о наложении ареста на деньги, находящиеся на банковском счете клиента;</w:t>
      </w:r>
    </w:p>
    <w:p w14:paraId="6D73EE21" w14:textId="77777777" w:rsidR="0055465A" w:rsidRDefault="005B339E">
      <w:pPr>
        <w:spacing w:after="0"/>
        <w:jc w:val="both"/>
      </w:pPr>
      <w:bookmarkStart w:id="338" w:name="z518"/>
      <w:r>
        <w:rPr>
          <w:color w:val="000000"/>
          <w:sz w:val="28"/>
        </w:rPr>
        <w:t>      2) неисполненных требований по валютному договору, предусматриваю</w:t>
      </w:r>
      <w:r>
        <w:rPr>
          <w:color w:val="000000"/>
          <w:sz w:val="28"/>
        </w:rPr>
        <w:t>щему экспорт (импорт), представляемому клиентом в банк или организацию, осуществляющую отдельные виды банковских операций, в соответствии с валютным законодательством Республики Казахстан.</w:t>
      </w:r>
    </w:p>
    <w:p w14:paraId="13836A84" w14:textId="77777777" w:rsidR="0055465A" w:rsidRDefault="005B339E">
      <w:pPr>
        <w:spacing w:after="0"/>
        <w:jc w:val="both"/>
      </w:pPr>
      <w:bookmarkStart w:id="339" w:name="z292"/>
      <w:bookmarkEnd w:id="338"/>
      <w:r>
        <w:rPr>
          <w:color w:val="000000"/>
          <w:sz w:val="28"/>
        </w:rPr>
        <w:t xml:space="preserve">       4. При наличии условий, предусмотренных подпунктом 1) пункта</w:t>
      </w:r>
      <w:r>
        <w:rPr>
          <w:color w:val="000000"/>
          <w:sz w:val="28"/>
        </w:rPr>
        <w:t xml:space="preserve"> 3 настоящей статьи, допускается закрытие банком или организацией, осуществляющей отдельные виды банковских операций, банковского счета клиента в случае одностороннего отказа от исполнения договора банковского счета или договора банковского вклада при отсу</w:t>
      </w:r>
      <w:r>
        <w:rPr>
          <w:color w:val="000000"/>
          <w:sz w:val="28"/>
        </w:rPr>
        <w:t>тствии денег на банковском счете клиента более одного года и (или) ликвидации клиента – юридического лица.</w:t>
      </w:r>
    </w:p>
    <w:p w14:paraId="339A0D9D" w14:textId="77777777" w:rsidR="0055465A" w:rsidRDefault="005B339E">
      <w:pPr>
        <w:spacing w:after="0"/>
        <w:jc w:val="both"/>
      </w:pPr>
      <w:bookmarkStart w:id="340" w:name="z293"/>
      <w:bookmarkEnd w:id="339"/>
      <w:r>
        <w:rPr>
          <w:color w:val="000000"/>
          <w:sz w:val="28"/>
        </w:rPr>
        <w:t xml:space="preserve">       5. При наличии условий, предусмотренных подпунктом 2) пункта 3 настоящей статьи, допускается закрытие банком или организацией, осуществляющей </w:t>
      </w:r>
      <w:r>
        <w:rPr>
          <w:color w:val="000000"/>
          <w:sz w:val="28"/>
        </w:rPr>
        <w:t>отдельные виды банковских операций, банковского счета клиента в случае одностороннего отказа от исполнения договора банковского счета или договора банковского вклада в соответствии с Законом Республики Казахстан "О противодействии легализации (отмыванию) д</w:t>
      </w:r>
      <w:r>
        <w:rPr>
          <w:color w:val="000000"/>
          <w:sz w:val="28"/>
        </w:rPr>
        <w:t>оходов, полученных преступным путем, и финансированию терроризма" или международными договорами, ратифицированными Республикой Казахстан.</w:t>
      </w:r>
    </w:p>
    <w:p w14:paraId="38091AB3" w14:textId="77777777" w:rsidR="0055465A" w:rsidRDefault="005B339E">
      <w:pPr>
        <w:spacing w:after="0"/>
        <w:jc w:val="both"/>
      </w:pPr>
      <w:bookmarkStart w:id="341" w:name="z294"/>
      <w:bookmarkEnd w:id="340"/>
      <w:r>
        <w:rPr>
          <w:color w:val="000000"/>
          <w:sz w:val="28"/>
        </w:rPr>
        <w:t>      6. Банк или организация, осуществляющая отдельные виды банковских операций, направляет по адресу, имеющемуся у б</w:t>
      </w:r>
      <w:r>
        <w:rPr>
          <w:color w:val="000000"/>
          <w:sz w:val="28"/>
        </w:rPr>
        <w:t>анка или организации, осуществляющей отдельные виды банковских операций,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получении, если иной порядок не п</w:t>
      </w:r>
      <w:r>
        <w:rPr>
          <w:color w:val="000000"/>
          <w:sz w:val="28"/>
        </w:rPr>
        <w:t>редусмотрен договором банковского счета или договором банковского вклада.</w:t>
      </w:r>
    </w:p>
    <w:p w14:paraId="505216A0" w14:textId="77777777" w:rsidR="0055465A" w:rsidRDefault="005B339E">
      <w:pPr>
        <w:spacing w:after="0"/>
        <w:jc w:val="both"/>
      </w:pPr>
      <w:bookmarkStart w:id="342" w:name="z295"/>
      <w:bookmarkEnd w:id="341"/>
      <w:r>
        <w:rPr>
          <w:color w:val="000000"/>
          <w:sz w:val="28"/>
        </w:rPr>
        <w:t>      7. При отсутствии денег на банковском счете клиента банк или организация, осуществляющая отдельные виды банковских операций, по истечении трех месяцев со дня направления клиент</w:t>
      </w:r>
      <w:r>
        <w:rPr>
          <w:color w:val="000000"/>
          <w:sz w:val="28"/>
        </w:rPr>
        <w:t>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клиента, если иной порядок не предусмотрен догово</w:t>
      </w:r>
      <w:r>
        <w:rPr>
          <w:color w:val="000000"/>
          <w:sz w:val="28"/>
        </w:rPr>
        <w:t>ром банковского счета или договором банковского вклада.</w:t>
      </w:r>
    </w:p>
    <w:p w14:paraId="783ACA8B" w14:textId="77777777" w:rsidR="0055465A" w:rsidRDefault="005B339E">
      <w:pPr>
        <w:spacing w:after="0"/>
        <w:jc w:val="both"/>
      </w:pPr>
      <w:bookmarkStart w:id="343" w:name="z296"/>
      <w:bookmarkEnd w:id="342"/>
      <w:r>
        <w:rPr>
          <w:color w:val="000000"/>
          <w:sz w:val="28"/>
        </w:rPr>
        <w:t xml:space="preserve">       8. Соответствующие акты о временном ограничении на распоряжение имуществом, решения и (или) распоряжения уполномоченных государственных органов и (или) должностных лиц о приостановлении расходн</w:t>
      </w:r>
      <w:r>
        <w:rPr>
          <w:color w:val="000000"/>
          <w:sz w:val="28"/>
        </w:rPr>
        <w:t>ых операций по банковскому счету, а также акты лиц, обладающих правом наложения ареста на деньги, находящиеся на банковском счете, в течение пяти рабочих дней после закрытия банковского счета в соответствии с пунктом 4 настоящей статьи подлежат возврату ба</w:t>
      </w:r>
      <w:r>
        <w:rPr>
          <w:color w:val="000000"/>
          <w:sz w:val="28"/>
        </w:rPr>
        <w:t>нком или организацией, осуществляющей отдельные виды банковских операций, лицам, выставившим данные требования.</w:t>
      </w:r>
    </w:p>
    <w:p w14:paraId="02792F36" w14:textId="77777777" w:rsidR="0055465A" w:rsidRDefault="005B339E">
      <w:pPr>
        <w:spacing w:after="0"/>
        <w:jc w:val="both"/>
      </w:pPr>
      <w:bookmarkStart w:id="344" w:name="z297"/>
      <w:bookmarkEnd w:id="343"/>
      <w:r>
        <w:rPr>
          <w:color w:val="000000"/>
          <w:sz w:val="28"/>
        </w:rPr>
        <w:t>      9. При наличии остатка денег на банковском счете клиента (за исключением счетов, предназначенных для зачисления пособий, социальных выплат</w:t>
      </w:r>
      <w:r>
        <w:rPr>
          <w:color w:val="000000"/>
          <w:sz w:val="28"/>
        </w:rPr>
        <w:t>, выплачиваемых из государственного бюджета и (или) Государственного фонда социального страхования, или пенсий, выплачиваемых из государственного бюджета и (или) единого накопительного пенсионного фонда, и (или) добровольного накопительного пенсионного фон</w:t>
      </w:r>
      <w:r>
        <w:rPr>
          <w:color w:val="000000"/>
          <w:sz w:val="28"/>
        </w:rPr>
        <w:t>да, а также алиментов (денег, предназначенных на содержание несовершеннолетних и нетрудоспособных совершеннолетних детей) банк или организация, осуществляющая отдельные виды банковских операций, вправе перечислить остаток денег на депозит нотариуса в соотв</w:t>
      </w:r>
      <w:r>
        <w:rPr>
          <w:color w:val="000000"/>
          <w:sz w:val="28"/>
        </w:rPr>
        <w:t>етствии с законами Республики Казахстан и закрыть банковский счет.</w:t>
      </w:r>
    </w:p>
    <w:p w14:paraId="7E14CFB4" w14:textId="77777777" w:rsidR="0055465A" w:rsidRDefault="005B339E">
      <w:pPr>
        <w:spacing w:after="0"/>
        <w:jc w:val="both"/>
      </w:pPr>
      <w:bookmarkStart w:id="345" w:name="z298"/>
      <w:bookmarkEnd w:id="344"/>
      <w:r>
        <w:rPr>
          <w:color w:val="000000"/>
          <w:sz w:val="28"/>
        </w:rPr>
        <w:t xml:space="preserve">      10. Размер комиссии, взимаемой банком за ведение банковского счета в случаях, предусмотренных настоящей статьей, не должен превышать максимальный размер комиссии, взимаемой банком за </w:t>
      </w:r>
      <w:r>
        <w:rPr>
          <w:color w:val="000000"/>
          <w:sz w:val="28"/>
        </w:rPr>
        <w:t>ведение банковского счета других клиентов.</w:t>
      </w:r>
    </w:p>
    <w:p w14:paraId="7F712938" w14:textId="77777777" w:rsidR="0055465A" w:rsidRDefault="005B339E">
      <w:pPr>
        <w:spacing w:after="0"/>
        <w:jc w:val="both"/>
      </w:pPr>
      <w:bookmarkStart w:id="346" w:name="z299"/>
      <w:bookmarkEnd w:id="345"/>
      <w:r>
        <w:rPr>
          <w:color w:val="000000"/>
          <w:sz w:val="28"/>
        </w:rPr>
        <w:t>      11.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</w:t>
      </w:r>
      <w:r>
        <w:rPr>
          <w:color w:val="000000"/>
          <w:sz w:val="28"/>
        </w:rPr>
        <w:t>словий о вознаграждении, установленных в самих договорах.</w:t>
      </w:r>
    </w:p>
    <w:p w14:paraId="334751CA" w14:textId="77777777" w:rsidR="0055465A" w:rsidRDefault="005B339E">
      <w:pPr>
        <w:spacing w:after="0"/>
        <w:jc w:val="both"/>
      </w:pPr>
      <w:bookmarkStart w:id="347" w:name="z300"/>
      <w:bookmarkEnd w:id="346"/>
      <w:r>
        <w:rPr>
          <w:color w:val="000000"/>
          <w:sz w:val="28"/>
        </w:rPr>
        <w:t xml:space="preserve">      12. Правила настоящей статьи распространяются на договоры корреспондентского счета, если иное не предусмотрено законами Республики Казахстан и нормативными правовыми актами </w:t>
      </w:r>
      <w:r>
        <w:rPr>
          <w:color w:val="000000"/>
          <w:sz w:val="28"/>
        </w:rPr>
        <w:t>Национального Банка Республики Казахстан.</w:t>
      </w:r>
    </w:p>
    <w:bookmarkEnd w:id="347"/>
    <w:p w14:paraId="52198361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Законом РК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7D207A4" w14:textId="77777777" w:rsidR="0055465A" w:rsidRDefault="005B339E">
      <w:pPr>
        <w:spacing w:after="0"/>
      </w:pPr>
      <w:bookmarkStart w:id="348" w:name="z6000"/>
      <w:r>
        <w:rPr>
          <w:b/>
          <w:color w:val="000000"/>
        </w:rPr>
        <w:t xml:space="preserve"> Глава 6. ПЛАТЕЖНЫЕ </w:t>
      </w:r>
      <w:r>
        <w:rPr>
          <w:b/>
          <w:color w:val="000000"/>
        </w:rPr>
        <w:t>ИНСТРУМЕНТЫ</w:t>
      </w:r>
    </w:p>
    <w:bookmarkEnd w:id="348"/>
    <w:p w14:paraId="0F7BEB88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30. Виды платежных инструментов</w:t>
      </w:r>
    </w:p>
    <w:p w14:paraId="200788C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На территории Республики Казахстан при осуществлении платежей и (или) переводов денег используются следующие виды платежных инструментов:</w:t>
      </w:r>
    </w:p>
    <w:p w14:paraId="5C1772B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платежное поручение;</w:t>
      </w:r>
    </w:p>
    <w:p w14:paraId="0A97CAD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платежное </w:t>
      </w:r>
      <w:r>
        <w:rPr>
          <w:color w:val="000000"/>
          <w:sz w:val="28"/>
        </w:rPr>
        <w:t>требование;</w:t>
      </w:r>
    </w:p>
    <w:p w14:paraId="7C4C779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чек;</w:t>
      </w:r>
    </w:p>
    <w:p w14:paraId="1C94902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вексель;</w:t>
      </w:r>
    </w:p>
    <w:p w14:paraId="0A6B204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инкассовое распоряжение;</w:t>
      </w:r>
    </w:p>
    <w:p w14:paraId="4AC2242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платежный ордер;</w:t>
      </w:r>
    </w:p>
    <w:p w14:paraId="14F1B64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платежное извещение;</w:t>
      </w:r>
    </w:p>
    <w:p w14:paraId="17EA678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8) средство электронного платежа.</w:t>
      </w:r>
    </w:p>
    <w:p w14:paraId="1693A168" w14:textId="77777777" w:rsidR="0055465A" w:rsidRDefault="005B339E">
      <w:pPr>
        <w:spacing w:after="0"/>
        <w:jc w:val="both"/>
      </w:pPr>
      <w:bookmarkStart w:id="349" w:name="z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31. Платежное поручение</w:t>
      </w:r>
    </w:p>
    <w:p w14:paraId="38A3DF0F" w14:textId="77777777" w:rsidR="0055465A" w:rsidRDefault="005B339E">
      <w:pPr>
        <w:spacing w:after="0"/>
        <w:jc w:val="both"/>
      </w:pPr>
      <w:bookmarkStart w:id="350" w:name="z301"/>
      <w:bookmarkEnd w:id="349"/>
      <w:r>
        <w:rPr>
          <w:color w:val="000000"/>
          <w:sz w:val="28"/>
        </w:rPr>
        <w:t>      1. Права и обязанности между отправите</w:t>
      </w:r>
      <w:r>
        <w:rPr>
          <w:color w:val="000000"/>
          <w:sz w:val="28"/>
        </w:rPr>
        <w:t>лем денег и банком отправителя денег, связанные с использованием платежного поручения, устанавливаются в договоре между ними, а их фактическая реализация возникает с момента предъявления в банк отправителя денег платежного поручения.</w:t>
      </w:r>
    </w:p>
    <w:p w14:paraId="01B118D8" w14:textId="77777777" w:rsidR="0055465A" w:rsidRDefault="005B339E">
      <w:pPr>
        <w:spacing w:after="0"/>
        <w:jc w:val="both"/>
      </w:pPr>
      <w:bookmarkStart w:id="351" w:name="z302"/>
      <w:bookmarkEnd w:id="350"/>
      <w:r>
        <w:rPr>
          <w:color w:val="000000"/>
          <w:sz w:val="28"/>
        </w:rPr>
        <w:t>      2. Платежное пор</w:t>
      </w:r>
      <w:r>
        <w:rPr>
          <w:color w:val="000000"/>
          <w:sz w:val="28"/>
        </w:rPr>
        <w:t>учение принимается банком отправителя денег в течение десяти календарных дней с указанной в нем даты выписки. В платежном поручении может быть указана дата валютирования.</w:t>
      </w:r>
    </w:p>
    <w:p w14:paraId="0212DA82" w14:textId="77777777" w:rsidR="0055465A" w:rsidRDefault="005B339E">
      <w:pPr>
        <w:spacing w:after="0"/>
        <w:jc w:val="both"/>
      </w:pPr>
      <w:bookmarkStart w:id="352" w:name="z303"/>
      <w:bookmarkEnd w:id="351"/>
      <w:r>
        <w:rPr>
          <w:color w:val="000000"/>
          <w:sz w:val="28"/>
        </w:rPr>
        <w:t>      3. При осуществлении платежа и (или) перевода денег от одного отправителя денег</w:t>
      </w:r>
      <w:r>
        <w:rPr>
          <w:color w:val="000000"/>
          <w:sz w:val="28"/>
        </w:rPr>
        <w:t xml:space="preserve"> в пользу нескольких бенефициаров, обслуживающихся в одном банке или одной организации, осуществляющей отдельные виды банковских операций, либо исполнении банком отправителя денег указаний нескольких отправителей денег в пользу одного бенефициара допускает</w:t>
      </w:r>
      <w:r>
        <w:rPr>
          <w:color w:val="000000"/>
          <w:sz w:val="28"/>
        </w:rPr>
        <w:t>ся использование сводного платежного поручения.</w:t>
      </w:r>
    </w:p>
    <w:p w14:paraId="28555E02" w14:textId="77777777" w:rsidR="0055465A" w:rsidRDefault="005B339E">
      <w:pPr>
        <w:spacing w:after="0"/>
        <w:jc w:val="both"/>
      </w:pPr>
      <w:bookmarkStart w:id="353" w:name="z304"/>
      <w:bookmarkEnd w:id="352"/>
      <w:r>
        <w:rPr>
          <w:color w:val="000000"/>
          <w:sz w:val="28"/>
        </w:rPr>
        <w:t>      4. К сводному платежному поручению, оформленному на бумажном носителе, прилагается реестр лиц – отправителей денег либо бенефициаров в порядке, определенном нормативным правовым актом Национального Банк</w:t>
      </w:r>
      <w:r>
        <w:rPr>
          <w:color w:val="000000"/>
          <w:sz w:val="28"/>
        </w:rPr>
        <w:t>а Республики Казахстан.</w:t>
      </w:r>
    </w:p>
    <w:p w14:paraId="6E0446B7" w14:textId="77777777" w:rsidR="0055465A" w:rsidRDefault="005B339E">
      <w:pPr>
        <w:spacing w:after="0"/>
        <w:jc w:val="both"/>
      </w:pPr>
      <w:bookmarkStart w:id="354" w:name="z32"/>
      <w:bookmarkEnd w:id="3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32. Платежное требование</w:t>
      </w:r>
    </w:p>
    <w:p w14:paraId="3519C46E" w14:textId="77777777" w:rsidR="0055465A" w:rsidRDefault="005B339E">
      <w:pPr>
        <w:spacing w:after="0"/>
        <w:jc w:val="both"/>
      </w:pPr>
      <w:bookmarkStart w:id="355" w:name="z305"/>
      <w:bookmarkEnd w:id="354"/>
      <w:r>
        <w:rPr>
          <w:color w:val="000000"/>
          <w:sz w:val="28"/>
        </w:rPr>
        <w:t>      1. Права и обязанности при платежах с использованием платежного требования возникают с момента его предъявления в банк отправителя денег.</w:t>
      </w:r>
    </w:p>
    <w:p w14:paraId="389183CE" w14:textId="77777777" w:rsidR="0055465A" w:rsidRDefault="005B339E">
      <w:pPr>
        <w:spacing w:after="0"/>
        <w:jc w:val="both"/>
      </w:pPr>
      <w:bookmarkStart w:id="356" w:name="z306"/>
      <w:bookmarkEnd w:id="355"/>
      <w:r>
        <w:rPr>
          <w:color w:val="000000"/>
          <w:sz w:val="28"/>
        </w:rPr>
        <w:t xml:space="preserve">       2. Платежное требование предъявляется в ба</w:t>
      </w:r>
      <w:r>
        <w:rPr>
          <w:color w:val="000000"/>
          <w:sz w:val="28"/>
        </w:rPr>
        <w:t>нк бенефициара или банк отправителя денег в течение десяти календарных дней с указанной в нем даты выписки, за исключением случаев его предъявления в порядке, предусмотренном статьей 26 настоящего Закона.</w:t>
      </w:r>
    </w:p>
    <w:p w14:paraId="417A597E" w14:textId="77777777" w:rsidR="0055465A" w:rsidRDefault="005B339E">
      <w:pPr>
        <w:spacing w:after="0"/>
        <w:jc w:val="both"/>
      </w:pPr>
      <w:bookmarkStart w:id="357" w:name="z307"/>
      <w:bookmarkEnd w:id="356"/>
      <w:r>
        <w:rPr>
          <w:color w:val="000000"/>
          <w:sz w:val="28"/>
        </w:rPr>
        <w:t>      3. Право бенефициара на предъявление платежно</w:t>
      </w:r>
      <w:r>
        <w:rPr>
          <w:color w:val="000000"/>
          <w:sz w:val="28"/>
        </w:rPr>
        <w:t>го требования устанавливается в договоре между отправителем денег и банком отправителя денег, за исключением случаев предъявления банками, организацией, специализирующейся на улучшении качества кредитных портфелей банков второго уровня, по уступленным ей п</w:t>
      </w:r>
      <w:r>
        <w:rPr>
          <w:color w:val="000000"/>
          <w:sz w:val="28"/>
        </w:rPr>
        <w:t>равам требования по договорам банковского займа, ипотечными организациями, дочерними организациями национального управляющего холдинга в сфере агропромышленного комплекса платежного требования для взыскания просроченной задолженности по займу.</w:t>
      </w:r>
    </w:p>
    <w:p w14:paraId="0DC80095" w14:textId="77777777" w:rsidR="0055465A" w:rsidRDefault="005B339E">
      <w:pPr>
        <w:spacing w:after="0"/>
        <w:jc w:val="both"/>
      </w:pPr>
      <w:bookmarkStart w:id="358" w:name="z308"/>
      <w:bookmarkEnd w:id="357"/>
      <w:r>
        <w:rPr>
          <w:color w:val="000000"/>
          <w:sz w:val="28"/>
        </w:rPr>
        <w:t xml:space="preserve">       4. Дл</w:t>
      </w:r>
      <w:r>
        <w:rPr>
          <w:color w:val="000000"/>
          <w:sz w:val="28"/>
        </w:rPr>
        <w:t>я взыскания просроченной задолженности по займу в соответствии с заключенным договором займа, соглашением об открытии кредитной линии или иным документом, подтверждающим факт заемной операции либо выдачи гарантии, допускается использование банками, организ</w:t>
      </w:r>
      <w:r>
        <w:rPr>
          <w:color w:val="000000"/>
          <w:sz w:val="28"/>
        </w:rPr>
        <w:t>ацией, специализирующейся на улучшении качества кредитных портфелей банков второго уровня, по уступленным ей правам требования по договорам банковского займа, ипотечными организациями, дочерними организациями национального управляющего холдинга в сфере агр</w:t>
      </w:r>
      <w:r>
        <w:rPr>
          <w:color w:val="000000"/>
          <w:sz w:val="28"/>
        </w:rPr>
        <w:t>опромышленного комплекса платежного требования.</w:t>
      </w:r>
    </w:p>
    <w:p w14:paraId="4CCB0462" w14:textId="77777777" w:rsidR="0055465A" w:rsidRDefault="005B339E">
      <w:pPr>
        <w:spacing w:after="0"/>
        <w:jc w:val="both"/>
      </w:pPr>
      <w:bookmarkStart w:id="359" w:name="z11066"/>
      <w:bookmarkEnd w:id="358"/>
      <w:r>
        <w:rPr>
          <w:color w:val="000000"/>
          <w:sz w:val="28"/>
        </w:rPr>
        <w:t>      Платежное требование предъявляется банками, организацией, специализирующейся на улучшении качества кредитных портфелей банков второго уровня, по уступленным ей правам требования по договорам банковского</w:t>
      </w:r>
      <w:r>
        <w:rPr>
          <w:color w:val="000000"/>
          <w:sz w:val="28"/>
        </w:rPr>
        <w:t xml:space="preserve"> займа, ипотечными организациями, дочерними организациями национального управляющего холдинга в сфере агропромышленного комплекса в банк отправителя денег на основании документа, содержащего согласие отправителя денег на изъятие денег с его банковского сче</w:t>
      </w:r>
      <w:r>
        <w:rPr>
          <w:color w:val="000000"/>
          <w:sz w:val="28"/>
        </w:rPr>
        <w:t>та.</w:t>
      </w:r>
    </w:p>
    <w:bookmarkEnd w:id="359"/>
    <w:p w14:paraId="2373FC8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Порядок предъявления платежного требования для взыскания просроченной задолженности по займу, а также требования о необходимости приложения к нему копий документов, подтверждающих обоснованность изъятия денег, определяются нормативным правовым ак</w:t>
      </w:r>
      <w:r>
        <w:rPr>
          <w:color w:val="000000"/>
          <w:sz w:val="28"/>
        </w:rPr>
        <w:t>том Национального Банка Республики Казахстан.</w:t>
      </w:r>
    </w:p>
    <w:p w14:paraId="33AC2B4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Допускается направление электронных копий документов, подтверждающих обоснованность изъятия денег, через электронные каналы связи, установленные между банками.</w:t>
      </w:r>
    </w:p>
    <w:p w14:paraId="6F0500E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Ответственность за обоснованность пред</w:t>
      </w:r>
      <w:r>
        <w:rPr>
          <w:color w:val="000000"/>
          <w:sz w:val="28"/>
        </w:rPr>
        <w:t>ъявления платежного требования для взыскания просроченной задолженности по займу несет взыскатель.</w:t>
      </w:r>
    </w:p>
    <w:p w14:paraId="2E00B460" w14:textId="77777777" w:rsidR="0055465A" w:rsidRDefault="005B339E">
      <w:pPr>
        <w:spacing w:after="0"/>
        <w:jc w:val="both"/>
      </w:pPr>
      <w:bookmarkStart w:id="360" w:name="z309"/>
      <w:r>
        <w:rPr>
          <w:color w:val="000000"/>
          <w:sz w:val="28"/>
        </w:rPr>
        <w:t>      5. Платежное требование исполняется банком или организацией, осуществляющей отдельные виды банковских операций, путем прямого дебетования банковского с</w:t>
      </w:r>
      <w:r>
        <w:rPr>
          <w:color w:val="000000"/>
          <w:sz w:val="28"/>
        </w:rPr>
        <w:t>чета отправителя денег при наличии согласия отправителя денег на изъятие денег с его банковского счета, содержащегося в:</w:t>
      </w:r>
    </w:p>
    <w:bookmarkEnd w:id="360"/>
    <w:p w14:paraId="6C14968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договоре, заключенном между отправителем денег и банком отправителя денег;</w:t>
      </w:r>
    </w:p>
    <w:p w14:paraId="6CDF6FB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договоре займа, соглашении об </w:t>
      </w:r>
      <w:r>
        <w:rPr>
          <w:color w:val="000000"/>
          <w:sz w:val="28"/>
        </w:rPr>
        <w:t>открытии кредитной линии или ином документе, подтверждающем факт заемной операции либо выдачи гарантии.</w:t>
      </w:r>
    </w:p>
    <w:p w14:paraId="52CE9694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6 вводится в действие с 01.01.2017.</w:t>
      </w:r>
      <w:r>
        <w:br/>
      </w:r>
    </w:p>
    <w:p w14:paraId="5A737B6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6. Исполнение платежного требования для взыскания просроченной задолженнос</w:t>
      </w:r>
      <w:r>
        <w:rPr>
          <w:color w:val="000000"/>
          <w:sz w:val="28"/>
        </w:rPr>
        <w:t>ти по займу путем прямого дебетования банковского счета отправителя денег, при недостаточности денег на его банковском счете, осуществляется по мере поступления денег на банковский счет.</w:t>
      </w:r>
    </w:p>
    <w:p w14:paraId="1B526E9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Платежное требование, предъявленное к текущему счету отправите</w:t>
      </w:r>
      <w:r>
        <w:rPr>
          <w:color w:val="000000"/>
          <w:sz w:val="28"/>
        </w:rPr>
        <w:t>ля денег – физического лица, в порядке, предусмотренном пунктом 4 настоящей статьи, исполняется путем прямого дебетования его текущего счета в пределах пятидесяти процентов от суммы денег, находящейся на нем, и (или) от каждой суммы денег, поступающей в по</w:t>
      </w:r>
      <w:r>
        <w:rPr>
          <w:color w:val="000000"/>
          <w:sz w:val="28"/>
        </w:rPr>
        <w:t>следующем на его текущий счет, не дожидаясь поступления всей суммы, указанной в платежном требовании. При этом сумма денег, сохраняемая на текущем счете физического лица, должна быть не менее размера прожиточного минимума, установленного на соответствующий</w:t>
      </w:r>
      <w:r>
        <w:rPr>
          <w:color w:val="000000"/>
          <w:sz w:val="28"/>
        </w:rPr>
        <w:t xml:space="preserve"> финансовый год законом о республиканском бюджете.</w:t>
      </w:r>
    </w:p>
    <w:p w14:paraId="4468A17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Указанное ограничение не распространяется на деньги, находящиеся на сберегательном счете физического лица.</w:t>
      </w:r>
    </w:p>
    <w:p w14:paraId="7D06540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по истечении десяти календарных дней со дня его первого официального опубликования);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05.01.2021 </w:t>
      </w:r>
      <w:r>
        <w:rPr>
          <w:color w:val="000000"/>
          <w:sz w:val="28"/>
        </w:rPr>
        <w:t>№ 407-VI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14:paraId="76D3550E" w14:textId="77777777" w:rsidR="0055465A" w:rsidRDefault="005B339E">
      <w:pPr>
        <w:spacing w:after="0"/>
        <w:jc w:val="both"/>
      </w:pPr>
      <w:bookmarkStart w:id="361" w:name="z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33. Чек</w:t>
      </w:r>
    </w:p>
    <w:p w14:paraId="2472EE4D" w14:textId="77777777" w:rsidR="0055465A" w:rsidRDefault="005B339E">
      <w:pPr>
        <w:spacing w:after="0"/>
        <w:jc w:val="both"/>
      </w:pPr>
      <w:bookmarkStart w:id="362" w:name="z311"/>
      <w:bookmarkEnd w:id="361"/>
      <w:r>
        <w:rPr>
          <w:color w:val="000000"/>
          <w:sz w:val="28"/>
        </w:rPr>
        <w:t>      1. Права и обязанности чекодателя и банка, связанные с использованием чека, возникают на основании договора об использовании чеков между чекодателем и банком. Права чекодержателя возникают</w:t>
      </w:r>
      <w:r>
        <w:rPr>
          <w:color w:val="000000"/>
          <w:sz w:val="28"/>
        </w:rPr>
        <w:t xml:space="preserve"> с момента получения чека от чекодателя.</w:t>
      </w:r>
    </w:p>
    <w:p w14:paraId="682CCF52" w14:textId="77777777" w:rsidR="0055465A" w:rsidRDefault="005B339E">
      <w:pPr>
        <w:spacing w:after="0"/>
        <w:jc w:val="both"/>
      </w:pPr>
      <w:bookmarkStart w:id="363" w:name="z312"/>
      <w:bookmarkEnd w:id="362"/>
      <w:r>
        <w:rPr>
          <w:color w:val="000000"/>
          <w:sz w:val="28"/>
        </w:rPr>
        <w:t>      2. Чек принимается чекодержателем и предъявляется чекодержателем в банк чекодателя либо в банк чекодержателя в сроки, установленные нормативным правовым актом Национального Банка Республики Казахстан.</w:t>
      </w:r>
    </w:p>
    <w:p w14:paraId="1A1A6458" w14:textId="77777777" w:rsidR="0055465A" w:rsidRDefault="005B339E">
      <w:pPr>
        <w:spacing w:after="0"/>
        <w:jc w:val="both"/>
      </w:pPr>
      <w:bookmarkStart w:id="364" w:name="z313"/>
      <w:bookmarkEnd w:id="363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Выдача чека чекодателем не является завершением платежа, во исполнение которого такой чек был выписан. Окончательное исполнение денежного обязательства чекодателя происходит в момент получения чекодержателем денег по чеку.</w:t>
      </w:r>
    </w:p>
    <w:p w14:paraId="0188387F" w14:textId="77777777" w:rsidR="0055465A" w:rsidRDefault="005B339E">
      <w:pPr>
        <w:spacing w:after="0"/>
        <w:jc w:val="both"/>
      </w:pPr>
      <w:bookmarkStart w:id="365" w:name="z314"/>
      <w:bookmarkEnd w:id="364"/>
      <w:r>
        <w:rPr>
          <w:color w:val="000000"/>
          <w:sz w:val="28"/>
        </w:rPr>
        <w:t>      4. У чекодержателя возника</w:t>
      </w:r>
      <w:r>
        <w:rPr>
          <w:color w:val="000000"/>
          <w:sz w:val="28"/>
        </w:rPr>
        <w:t>ет право денежного требования к банку чекодателя в сумме, указанной в чеке. Банк чекодателя оплачивает чек, предъявленный чекодержателем, либо мотивированно отказывает в его оплате по основаниям, предусмотренным нормативным правовым актом Национального Бан</w:t>
      </w:r>
      <w:r>
        <w:rPr>
          <w:color w:val="000000"/>
          <w:sz w:val="28"/>
        </w:rPr>
        <w:t>ка Республики Казахстан.</w:t>
      </w:r>
    </w:p>
    <w:p w14:paraId="61EC2046" w14:textId="77777777" w:rsidR="0055465A" w:rsidRDefault="005B339E">
      <w:pPr>
        <w:spacing w:after="0"/>
        <w:jc w:val="both"/>
      </w:pPr>
      <w:bookmarkStart w:id="366" w:name="z315"/>
      <w:bookmarkEnd w:id="365"/>
      <w:r>
        <w:rPr>
          <w:color w:val="000000"/>
          <w:sz w:val="28"/>
        </w:rPr>
        <w:t xml:space="preserve">      5. Чеки подразделяются на покрытые и непокрытые. Непокрытыми являются чеки, которые не были предварительно обеспечены деньгами. Покрытыми являются чеки, которые обеспечены деньгами, предварительно внесенными </w:t>
      </w:r>
      <w:r>
        <w:rPr>
          <w:color w:val="000000"/>
          <w:sz w:val="28"/>
        </w:rPr>
        <w:t>чекодателем в банк.</w:t>
      </w:r>
    </w:p>
    <w:p w14:paraId="3A9F09DA" w14:textId="77777777" w:rsidR="0055465A" w:rsidRDefault="005B339E">
      <w:pPr>
        <w:spacing w:after="0"/>
        <w:jc w:val="both"/>
      </w:pPr>
      <w:bookmarkStart w:id="367" w:name="z34"/>
      <w:bookmarkEnd w:id="3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34. Вексель</w:t>
      </w:r>
    </w:p>
    <w:bookmarkEnd w:id="367"/>
    <w:p w14:paraId="0249CF2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Применение векселей для осуществления безналичных платежей и (или) переводов денег регулируется вексельным законодательством Республики Казахстан.</w:t>
      </w:r>
    </w:p>
    <w:p w14:paraId="649C0425" w14:textId="77777777" w:rsidR="0055465A" w:rsidRDefault="005B339E">
      <w:pPr>
        <w:spacing w:after="0"/>
        <w:jc w:val="both"/>
      </w:pPr>
      <w:bookmarkStart w:id="368" w:name="z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35. Инкассовое распоряжение</w:t>
      </w:r>
    </w:p>
    <w:p w14:paraId="5057F382" w14:textId="77777777" w:rsidR="0055465A" w:rsidRDefault="005B339E">
      <w:pPr>
        <w:spacing w:after="0"/>
        <w:jc w:val="both"/>
      </w:pPr>
      <w:bookmarkStart w:id="369" w:name="z316"/>
      <w:bookmarkEnd w:id="368"/>
      <w:r>
        <w:rPr>
          <w:color w:val="000000"/>
          <w:sz w:val="28"/>
        </w:rPr>
        <w:t>      1. Изъяти</w:t>
      </w:r>
      <w:r>
        <w:rPr>
          <w:color w:val="000000"/>
          <w:sz w:val="28"/>
        </w:rPr>
        <w:t>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очередности, предусмотренных законами Республики Казахстан, в порядке, определенном нормативным правовым актом Н</w:t>
      </w:r>
      <w:r>
        <w:rPr>
          <w:color w:val="000000"/>
          <w:sz w:val="28"/>
        </w:rPr>
        <w:t>ационального Банка Республики Казахстан.</w:t>
      </w:r>
    </w:p>
    <w:p w14:paraId="59259A91" w14:textId="77777777" w:rsidR="0055465A" w:rsidRDefault="005B339E">
      <w:pPr>
        <w:spacing w:after="0"/>
        <w:jc w:val="both"/>
      </w:pPr>
      <w:bookmarkStart w:id="370" w:name="z317"/>
      <w:bookmarkEnd w:id="369"/>
      <w:r>
        <w:rPr>
          <w:color w:val="000000"/>
          <w:sz w:val="28"/>
        </w:rPr>
        <w:t>      2. Права и обязанности участника платежа и (или) перевода денег возникают с момента предъявления инкассового распоряжения в банк отправителя денег.</w:t>
      </w:r>
    </w:p>
    <w:p w14:paraId="12A78C70" w14:textId="77777777" w:rsidR="0055465A" w:rsidRDefault="005B339E">
      <w:pPr>
        <w:spacing w:after="0"/>
        <w:jc w:val="both"/>
      </w:pPr>
      <w:bookmarkStart w:id="371" w:name="z318"/>
      <w:bookmarkEnd w:id="370"/>
      <w:r>
        <w:rPr>
          <w:color w:val="000000"/>
          <w:sz w:val="28"/>
        </w:rPr>
        <w:t>      3. Инкассовое распоряжение предъявляется органами госуд</w:t>
      </w:r>
      <w:r>
        <w:rPr>
          <w:color w:val="000000"/>
          <w:sz w:val="28"/>
        </w:rPr>
        <w:t>арственных доходов и судебными исполнителями.</w:t>
      </w:r>
    </w:p>
    <w:p w14:paraId="40C35D69" w14:textId="77777777" w:rsidR="0055465A" w:rsidRDefault="005B339E">
      <w:pPr>
        <w:spacing w:after="0"/>
        <w:jc w:val="both"/>
      </w:pPr>
      <w:bookmarkStart w:id="372" w:name="z319"/>
      <w:bookmarkEnd w:id="371"/>
      <w:r>
        <w:rPr>
          <w:color w:val="000000"/>
          <w:sz w:val="28"/>
        </w:rPr>
        <w:t>      4.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форме, подтверждающих обоснова</w:t>
      </w:r>
      <w:r>
        <w:rPr>
          <w:color w:val="000000"/>
          <w:sz w:val="28"/>
        </w:rPr>
        <w:t>нность данного взыскания на основании норм, предусмотренных законами Республики Казахстан.</w:t>
      </w:r>
    </w:p>
    <w:p w14:paraId="21E34BE1" w14:textId="77777777" w:rsidR="0055465A" w:rsidRDefault="005B339E">
      <w:pPr>
        <w:spacing w:after="0"/>
        <w:jc w:val="both"/>
      </w:pPr>
      <w:bookmarkStart w:id="373" w:name="z320"/>
      <w:bookmarkEnd w:id="372"/>
      <w:r>
        <w:rPr>
          <w:color w:val="000000"/>
          <w:sz w:val="28"/>
        </w:rPr>
        <w:t>      5. Исполнительный документ, подтверждающий обоснованность изъятия денег с банковского счета отправителя денег без его согласия, является основанием для предъяв</w:t>
      </w:r>
      <w:r>
        <w:rPr>
          <w:color w:val="000000"/>
          <w:sz w:val="28"/>
        </w:rPr>
        <w:t>ления в банк или организацию, осуществляющую отдельные виды банковских операций, только одного инкассового распоряжения судебного исполнителя, если иное не установлено в тексте исполнительного документа.</w:t>
      </w:r>
    </w:p>
    <w:p w14:paraId="27E2BC33" w14:textId="77777777" w:rsidR="0055465A" w:rsidRDefault="005B339E">
      <w:pPr>
        <w:spacing w:after="0"/>
        <w:jc w:val="both"/>
      </w:pPr>
      <w:bookmarkStart w:id="374" w:name="z11028"/>
      <w:bookmarkEnd w:id="373"/>
      <w:r>
        <w:rPr>
          <w:color w:val="000000"/>
          <w:sz w:val="28"/>
        </w:rPr>
        <w:t>      Сумма платежа и (или) перевода денег, указанна</w:t>
      </w:r>
      <w:r>
        <w:rPr>
          <w:color w:val="000000"/>
          <w:sz w:val="28"/>
        </w:rPr>
        <w:t>я в исполнительном документе (при его наличии), должна совпадать с суммой, указанной в инкассовом распоряжении, за исключением случаев, когда:</w:t>
      </w:r>
    </w:p>
    <w:p w14:paraId="405AB29D" w14:textId="77777777" w:rsidR="0055465A" w:rsidRDefault="005B339E">
      <w:pPr>
        <w:spacing w:after="0"/>
        <w:jc w:val="both"/>
      </w:pPr>
      <w:bookmarkStart w:id="375" w:name="z11029"/>
      <w:bookmarkEnd w:id="374"/>
      <w:r>
        <w:rPr>
          <w:color w:val="000000"/>
          <w:sz w:val="28"/>
        </w:rPr>
        <w:t>      1) должником самостоятельно произведена частичная оплата долга и в исполнительном документе имеется отметка</w:t>
      </w:r>
      <w:r>
        <w:rPr>
          <w:color w:val="000000"/>
          <w:sz w:val="28"/>
        </w:rPr>
        <w:t xml:space="preserve"> судебного исполнителя об этом;</w:t>
      </w:r>
    </w:p>
    <w:p w14:paraId="728312D0" w14:textId="77777777" w:rsidR="0055465A" w:rsidRDefault="005B339E">
      <w:pPr>
        <w:spacing w:after="0"/>
        <w:jc w:val="both"/>
      </w:pPr>
      <w:bookmarkStart w:id="376" w:name="z11030"/>
      <w:bookmarkEnd w:id="375"/>
      <w:r>
        <w:rPr>
          <w:color w:val="000000"/>
          <w:sz w:val="28"/>
        </w:rPr>
        <w:t>      2) на основании одного исполнительного листа осуществляется солидарное взыскание долга в пользу нескольких бенефициаров;</w:t>
      </w:r>
    </w:p>
    <w:p w14:paraId="2975B757" w14:textId="77777777" w:rsidR="0055465A" w:rsidRDefault="005B339E">
      <w:pPr>
        <w:spacing w:after="0"/>
        <w:jc w:val="both"/>
      </w:pPr>
      <w:bookmarkStart w:id="377" w:name="z11031"/>
      <w:bookmarkEnd w:id="376"/>
      <w:r>
        <w:rPr>
          <w:color w:val="000000"/>
          <w:sz w:val="28"/>
        </w:rPr>
        <w:t>      3) постановлением судебного исполнителя определена задолженность по исполнительному докумен</w:t>
      </w:r>
      <w:r>
        <w:rPr>
          <w:color w:val="000000"/>
          <w:sz w:val="28"/>
        </w:rPr>
        <w:t>ту о взыскании периодических платежей.</w:t>
      </w:r>
    </w:p>
    <w:p w14:paraId="24074F29" w14:textId="77777777" w:rsidR="0055465A" w:rsidRDefault="005B339E">
      <w:pPr>
        <w:spacing w:after="0"/>
        <w:jc w:val="both"/>
      </w:pPr>
      <w:bookmarkStart w:id="378" w:name="z321"/>
      <w:bookmarkEnd w:id="377"/>
      <w:r>
        <w:rPr>
          <w:color w:val="000000"/>
          <w:sz w:val="28"/>
        </w:rPr>
        <w:t>      6. Инкассовые распоряжения органов государственных доходов предъявляются без приложения документов, подтверждающих обоснованность данного взыскания.</w:t>
      </w:r>
    </w:p>
    <w:bookmarkEnd w:id="378"/>
    <w:p w14:paraId="4774A77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Инкассовые распоряжения органов государственных доходов </w:t>
      </w:r>
      <w:r>
        <w:rPr>
          <w:color w:val="000000"/>
          <w:sz w:val="28"/>
        </w:rPr>
        <w:t>предъявляются в банки или организации, осуществляющие отдельные виды банковских операций, с приложением соответствующих списков, определенных законодательством Республики Казахстан о пенсионном обеспечении, обязательном социальном страховании, обязательном</w:t>
      </w:r>
      <w:r>
        <w:rPr>
          <w:color w:val="000000"/>
          <w:sz w:val="28"/>
        </w:rPr>
        <w:t xml:space="preserve"> социальном медицинском страховании, на взыскание задолженности по:</w:t>
      </w:r>
    </w:p>
    <w:p w14:paraId="61497CA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обязательным пенсионным взносам, обязательным профессиональным пенсионным взносам, социальным отчислениям;</w:t>
      </w:r>
    </w:p>
    <w:p w14:paraId="5B413A7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отчислениям и (или) взносам на обязательное социальное </w:t>
      </w:r>
      <w:r>
        <w:rPr>
          <w:color w:val="000000"/>
          <w:sz w:val="28"/>
        </w:rPr>
        <w:t>медицинское страхование;</w:t>
      </w:r>
    </w:p>
    <w:p w14:paraId="706CA87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обязательным пенсионным взносам работодателя.</w:t>
      </w:r>
    </w:p>
    <w:p w14:paraId="1388CBA2" w14:textId="77777777" w:rsidR="0055465A" w:rsidRDefault="005B339E">
      <w:pPr>
        <w:spacing w:after="0"/>
        <w:jc w:val="both"/>
      </w:pPr>
      <w:bookmarkStart w:id="379" w:name="z322"/>
      <w:r>
        <w:rPr>
          <w:color w:val="000000"/>
          <w:sz w:val="28"/>
        </w:rPr>
        <w:t>      7. В инкассовом распоряжении указываются назначение платежа и ссылка на норму закона Республики Казахстан, предусматривающего право изъятия денег с банковского счета отправи</w:t>
      </w:r>
      <w:r>
        <w:rPr>
          <w:color w:val="000000"/>
          <w:sz w:val="28"/>
        </w:rPr>
        <w:t>теля денег без его согласия.</w:t>
      </w:r>
    </w:p>
    <w:p w14:paraId="01F8C206" w14:textId="77777777" w:rsidR="0055465A" w:rsidRDefault="005B339E">
      <w:pPr>
        <w:spacing w:after="0"/>
        <w:jc w:val="both"/>
      </w:pPr>
      <w:bookmarkStart w:id="380" w:name="z323"/>
      <w:bookmarkEnd w:id="379"/>
      <w:r>
        <w:rPr>
          <w:color w:val="000000"/>
          <w:sz w:val="28"/>
        </w:rPr>
        <w:t>      8. Исполнение инкассового распоряжения органов государственных доходов о взыскании налоговой задолженности и судебных исполнителей по исполнительным документам при недостаточности денег на банковском счете отправителя ден</w:t>
      </w:r>
      <w:r>
        <w:rPr>
          <w:color w:val="000000"/>
          <w:sz w:val="28"/>
        </w:rPr>
        <w:t>ег производится по мере поступления денег на такой счет не позднее трех операционных дней, следующих за днем их поступления.</w:t>
      </w:r>
    </w:p>
    <w:p w14:paraId="3F380E30" w14:textId="77777777" w:rsidR="0055465A" w:rsidRDefault="005B339E">
      <w:pPr>
        <w:spacing w:after="0"/>
        <w:jc w:val="both"/>
      </w:pPr>
      <w:bookmarkStart w:id="381" w:name="z324"/>
      <w:bookmarkEnd w:id="380"/>
      <w:r>
        <w:rPr>
          <w:color w:val="000000"/>
          <w:sz w:val="28"/>
        </w:rPr>
        <w:t>      9. Ответственность за обоснованность изъятия денег с банковского счета отправителя денег без его согласия несет инициатор инк</w:t>
      </w:r>
      <w:r>
        <w:rPr>
          <w:color w:val="000000"/>
          <w:sz w:val="28"/>
        </w:rPr>
        <w:t>ассового распоряжения. Банки и организации, осуществляющие отдельные виды банковских операций, не рассматривают по существу возражения отправителей денег против списания денег с банковских счетов без их согласия.</w:t>
      </w:r>
    </w:p>
    <w:bookmarkEnd w:id="381"/>
    <w:p w14:paraId="64850F25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35 с изменениями, внес</w:t>
      </w:r>
      <w:r>
        <w:rPr>
          <w:color w:val="FF0000"/>
          <w:sz w:val="28"/>
        </w:rPr>
        <w:t xml:space="preserve">енными Законом РК от 26.06.2020 </w:t>
      </w:r>
      <w:r>
        <w:rPr>
          <w:color w:val="000000"/>
          <w:sz w:val="28"/>
        </w:rPr>
        <w:t>№ 349-VI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FA2E8C3" w14:textId="77777777" w:rsidR="0055465A" w:rsidRDefault="005B339E">
      <w:pPr>
        <w:spacing w:after="0"/>
        <w:jc w:val="both"/>
      </w:pPr>
      <w:bookmarkStart w:id="382" w:name="z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36. Платежный ордер</w:t>
      </w:r>
    </w:p>
    <w:p w14:paraId="07C87761" w14:textId="77777777" w:rsidR="0055465A" w:rsidRDefault="005B339E">
      <w:pPr>
        <w:spacing w:after="0"/>
        <w:jc w:val="both"/>
      </w:pPr>
      <w:bookmarkStart w:id="383" w:name="z325"/>
      <w:bookmarkEnd w:id="382"/>
      <w:r>
        <w:rPr>
          <w:color w:val="000000"/>
          <w:sz w:val="28"/>
        </w:rPr>
        <w:t>      1. Безналичные платеж и (или) перевод денег между отправителем де</w:t>
      </w:r>
      <w:r>
        <w:rPr>
          <w:color w:val="000000"/>
          <w:sz w:val="28"/>
        </w:rPr>
        <w:t>нег и банком отправителя денег, в том числе когда банк отправителя денег и бенефициар являются одним лицом, а также в случаях, предусмотренных нормативным правовым актом Национального Банка Республики Казахстан, осуществляются на основании платежного ордер</w:t>
      </w:r>
      <w:r>
        <w:rPr>
          <w:color w:val="000000"/>
          <w:sz w:val="28"/>
        </w:rPr>
        <w:t>а.</w:t>
      </w:r>
    </w:p>
    <w:p w14:paraId="3098855A" w14:textId="77777777" w:rsidR="0055465A" w:rsidRDefault="005B339E">
      <w:pPr>
        <w:spacing w:after="0"/>
        <w:jc w:val="both"/>
      </w:pPr>
      <w:bookmarkStart w:id="384" w:name="z326"/>
      <w:bookmarkEnd w:id="383"/>
      <w:r>
        <w:rPr>
          <w:color w:val="000000"/>
          <w:sz w:val="28"/>
        </w:rPr>
        <w:t>      2. В платежном ордере наименование банка (банк отправителя денег и банк бенефициара) или организации, осуществляющей отдельные виды банковских операций, может быть указано один раз.</w:t>
      </w:r>
    </w:p>
    <w:p w14:paraId="6640A19D" w14:textId="77777777" w:rsidR="0055465A" w:rsidRDefault="005B339E">
      <w:pPr>
        <w:spacing w:after="0"/>
        <w:jc w:val="both"/>
      </w:pPr>
      <w:bookmarkStart w:id="385" w:name="z37"/>
      <w:bookmarkEnd w:id="3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37. Платежное извещение</w:t>
      </w:r>
    </w:p>
    <w:p w14:paraId="5884EEA8" w14:textId="77777777" w:rsidR="0055465A" w:rsidRDefault="005B339E">
      <w:pPr>
        <w:spacing w:after="0"/>
        <w:jc w:val="both"/>
      </w:pPr>
      <w:bookmarkStart w:id="386" w:name="z327"/>
      <w:bookmarkEnd w:id="385"/>
      <w:r>
        <w:rPr>
          <w:color w:val="000000"/>
          <w:sz w:val="28"/>
        </w:rPr>
        <w:t>      1. Платежное извещени</w:t>
      </w:r>
      <w:r>
        <w:rPr>
          <w:color w:val="000000"/>
          <w:sz w:val="28"/>
        </w:rPr>
        <w:t>е используется при осуществлении безналичных платежей и (или) переводов денег без открытия банковского счета отправителя денег.</w:t>
      </w:r>
    </w:p>
    <w:p w14:paraId="7EC48F13" w14:textId="77777777" w:rsidR="0055465A" w:rsidRDefault="005B339E">
      <w:pPr>
        <w:spacing w:after="0"/>
        <w:jc w:val="both"/>
      </w:pPr>
      <w:bookmarkStart w:id="387" w:name="z328"/>
      <w:bookmarkEnd w:id="386"/>
      <w:r>
        <w:rPr>
          <w:color w:val="000000"/>
          <w:sz w:val="28"/>
        </w:rPr>
        <w:t>      2. Порядок предъявления и исполнения платежных извещений определяется нормативным правовым актом Национального Банка Респу</w:t>
      </w:r>
      <w:r>
        <w:rPr>
          <w:color w:val="000000"/>
          <w:sz w:val="28"/>
        </w:rPr>
        <w:t>блики Казахстан.</w:t>
      </w:r>
    </w:p>
    <w:p w14:paraId="55B1C942" w14:textId="77777777" w:rsidR="0055465A" w:rsidRDefault="005B339E">
      <w:pPr>
        <w:spacing w:after="0"/>
        <w:jc w:val="both"/>
      </w:pPr>
      <w:bookmarkStart w:id="388" w:name="z329"/>
      <w:bookmarkEnd w:id="387"/>
      <w:r>
        <w:rPr>
          <w:color w:val="000000"/>
          <w:sz w:val="28"/>
        </w:rPr>
        <w:t>      3. При осуществлении платежей и (или) переводов денег без открытия банковского счета через электронные терминалы отправителю денег выдается чек, реквизиты которого устанавливаются нормативным правовым актом Национального Банка Респуб</w:t>
      </w:r>
      <w:r>
        <w:rPr>
          <w:color w:val="000000"/>
          <w:sz w:val="28"/>
        </w:rPr>
        <w:t>лики Казахстан.</w:t>
      </w:r>
    </w:p>
    <w:p w14:paraId="2082BE79" w14:textId="77777777" w:rsidR="0055465A" w:rsidRDefault="005B339E">
      <w:pPr>
        <w:spacing w:after="0"/>
        <w:jc w:val="both"/>
      </w:pPr>
      <w:bookmarkStart w:id="389" w:name="z38"/>
      <w:bookmarkEnd w:id="3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38. Средство электронного платежа</w:t>
      </w:r>
    </w:p>
    <w:p w14:paraId="52D1E519" w14:textId="77777777" w:rsidR="0055465A" w:rsidRDefault="005B339E">
      <w:pPr>
        <w:spacing w:after="0"/>
        <w:jc w:val="both"/>
      </w:pPr>
      <w:bookmarkStart w:id="390" w:name="z330"/>
      <w:bookmarkEnd w:id="389"/>
      <w:r>
        <w:rPr>
          <w:color w:val="000000"/>
          <w:sz w:val="28"/>
        </w:rPr>
        <w:t>      1. Использование средства электронного платежа осуществляется в порядке, определенном настоящим Законом и нормативными правовыми актами Национального Банка Республики Казахстан.</w:t>
      </w:r>
    </w:p>
    <w:p w14:paraId="594ED250" w14:textId="77777777" w:rsidR="0055465A" w:rsidRDefault="005B339E">
      <w:pPr>
        <w:spacing w:after="0"/>
        <w:jc w:val="both"/>
      </w:pPr>
      <w:bookmarkStart w:id="391" w:name="z331"/>
      <w:bookmarkEnd w:id="390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Платеж и (или)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платежа, подтвержденного посредством идентификационного средства.</w:t>
      </w:r>
    </w:p>
    <w:p w14:paraId="3FE725EC" w14:textId="77777777" w:rsidR="0055465A" w:rsidRDefault="005B339E">
      <w:pPr>
        <w:spacing w:after="0"/>
        <w:jc w:val="both"/>
      </w:pPr>
      <w:bookmarkStart w:id="392" w:name="z332"/>
      <w:bookmarkEnd w:id="391"/>
      <w:r>
        <w:rPr>
          <w:color w:val="000000"/>
          <w:sz w:val="28"/>
        </w:rPr>
        <w:t>      3. Порядок и способ предо</w:t>
      </w:r>
      <w:r>
        <w:rPr>
          <w:color w:val="000000"/>
          <w:sz w:val="28"/>
        </w:rPr>
        <w:t>ставления и подтверждения согласия держателя средства электронного платежа при осуществлении платежа и (или) перевода денег устанавливаются договором, заключенным между банком-эмитентом средства электронного платежа и держателем средства электронного плате</w:t>
      </w:r>
      <w:r>
        <w:rPr>
          <w:color w:val="000000"/>
          <w:sz w:val="28"/>
        </w:rPr>
        <w:t>жа.</w:t>
      </w:r>
    </w:p>
    <w:p w14:paraId="21A6A6ED" w14:textId="77777777" w:rsidR="0055465A" w:rsidRDefault="005B339E">
      <w:pPr>
        <w:spacing w:after="0"/>
      </w:pPr>
      <w:bookmarkStart w:id="393" w:name="z7000"/>
      <w:bookmarkEnd w:id="392"/>
      <w:r>
        <w:rPr>
          <w:b/>
          <w:color w:val="000000"/>
        </w:rPr>
        <w:t xml:space="preserve"> Глава 7. ПЛАТЕЖНАЯ КАРТОЧКА</w:t>
      </w:r>
    </w:p>
    <w:p w14:paraId="115EA3EC" w14:textId="77777777" w:rsidR="0055465A" w:rsidRDefault="005B339E">
      <w:pPr>
        <w:spacing w:after="0"/>
        <w:jc w:val="both"/>
      </w:pPr>
      <w:bookmarkStart w:id="394" w:name="z39"/>
      <w:bookmarkEnd w:id="3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39. Выпуск и использование платежной карточки</w:t>
      </w:r>
    </w:p>
    <w:p w14:paraId="76C355B2" w14:textId="77777777" w:rsidR="0055465A" w:rsidRDefault="005B339E">
      <w:pPr>
        <w:spacing w:after="0"/>
        <w:jc w:val="both"/>
      </w:pPr>
      <w:bookmarkStart w:id="395" w:name="z333"/>
      <w:bookmarkEnd w:id="394"/>
      <w:r>
        <w:rPr>
          <w:color w:val="000000"/>
          <w:sz w:val="28"/>
        </w:rPr>
        <w:t>      1. Выпуск платежных карточек на территории Республики Казахстан осуществляется поставщиками платежных услуг Республики Казахстан, имеющими право на выпуск пл</w:t>
      </w:r>
      <w:r>
        <w:rPr>
          <w:color w:val="000000"/>
          <w:sz w:val="28"/>
        </w:rPr>
        <w:t>атежной карточки. Выпуск и использование платежных карточек осуществляются на основании договора, заключенного эмитентом платежной карточки с держателем платежной карточки.</w:t>
      </w:r>
    </w:p>
    <w:bookmarkEnd w:id="395"/>
    <w:p w14:paraId="3EBB7A0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Эмитент платежной карточки вправе совместно с иными </w:t>
      </w:r>
      <w:r>
        <w:rPr>
          <w:color w:val="000000"/>
          <w:sz w:val="28"/>
        </w:rPr>
        <w:t>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договоров.</w:t>
      </w:r>
    </w:p>
    <w:p w14:paraId="394491B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Способ заключения и условия договора, на основании которого осуществляются выпуск и исп</w:t>
      </w:r>
      <w:r>
        <w:rPr>
          <w:color w:val="000000"/>
          <w:sz w:val="28"/>
        </w:rPr>
        <w:t>ользование платежных карточек, устанавливаются нормативным правовым актом Национального Банка Республики Казахстан.</w:t>
      </w:r>
    </w:p>
    <w:p w14:paraId="1697F8E6" w14:textId="77777777" w:rsidR="0055465A" w:rsidRDefault="005B339E">
      <w:pPr>
        <w:spacing w:after="0"/>
        <w:jc w:val="both"/>
      </w:pPr>
      <w:bookmarkStart w:id="396" w:name="z334"/>
      <w:r>
        <w:rPr>
          <w:color w:val="000000"/>
          <w:sz w:val="28"/>
        </w:rPr>
        <w:t>      2. Эмитент платежной карточки уведомляет Национальный Банк Республики Казахстан о выпуске платежных карточек в порядке, определенном н</w:t>
      </w:r>
      <w:r>
        <w:rPr>
          <w:color w:val="000000"/>
          <w:sz w:val="28"/>
        </w:rPr>
        <w:t>ормативным правовым актом Национального Банка Республики Казахстан.</w:t>
      </w:r>
    </w:p>
    <w:p w14:paraId="5F343EFC" w14:textId="77777777" w:rsidR="0055465A" w:rsidRDefault="005B339E">
      <w:pPr>
        <w:spacing w:after="0"/>
        <w:jc w:val="both"/>
      </w:pPr>
      <w:bookmarkStart w:id="397" w:name="z335"/>
      <w:bookmarkEnd w:id="396"/>
      <w:r>
        <w:rPr>
          <w:color w:val="000000"/>
          <w:sz w:val="28"/>
        </w:rPr>
        <w:t>      3.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</w:t>
      </w:r>
      <w:r>
        <w:rPr>
          <w:color w:val="000000"/>
          <w:sz w:val="28"/>
        </w:rPr>
        <w:t xml:space="preserve"> и мерах безопасности при использовании платежной карточки, способах подачи претензий и порядке их рассмотрения.</w:t>
      </w:r>
    </w:p>
    <w:bookmarkEnd w:id="397"/>
    <w:p w14:paraId="7261228F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Пункт 4 предусмотрено исключить Законом РК от 30.12.2020 № 397-VI (вводится в действие по истечении шести месяцев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14:paraId="1377C010" w14:textId="77777777" w:rsidR="0055465A" w:rsidRDefault="005B339E">
      <w:pPr>
        <w:spacing w:after="0"/>
        <w:jc w:val="both"/>
      </w:pPr>
      <w:bookmarkStart w:id="398" w:name="z336"/>
      <w:r>
        <w:rPr>
          <w:color w:val="000000"/>
          <w:sz w:val="28"/>
        </w:rPr>
        <w:t>      4. Если иное не установлено настоящим пунктом, индивидуальные предприниматели и (или) юридические лица, осуществляющие отдельные виды деятельности и применяющие в соответствии с налоговым законодате</w:t>
      </w:r>
      <w:r>
        <w:rPr>
          <w:color w:val="000000"/>
          <w:sz w:val="28"/>
        </w:rPr>
        <w:t>льством Республики Казахстан общеустановленный порядок расчетов с бюджетом, за исключением находящихся в местах отсутствия сети телекоммуникаций общего пользования, обязаны обеспечить установку и применение в местах осуществления своей деятельности оборудо</w:t>
      </w:r>
      <w:r>
        <w:rPr>
          <w:color w:val="000000"/>
          <w:sz w:val="28"/>
        </w:rPr>
        <w:t>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</w:t>
      </w:r>
    </w:p>
    <w:bookmarkEnd w:id="398"/>
    <w:p w14:paraId="740FDFE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Перечень отдельных видов деятельности и применения оборудования (устройства), предназначенног</w:t>
      </w:r>
      <w:r>
        <w:rPr>
          <w:color w:val="000000"/>
          <w:sz w:val="28"/>
        </w:rPr>
        <w:t>о для приема платежей с использованием платежных карточек, утверждается Правительством Республики Казахстан.</w:t>
      </w:r>
    </w:p>
    <w:p w14:paraId="200CB22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Индивидуальные предприниматели и (или) юридические лица, применяющие в соответствии с налоговым законодательством Республики Казахстан специа</w:t>
      </w:r>
      <w:r>
        <w:rPr>
          <w:color w:val="000000"/>
          <w:sz w:val="28"/>
        </w:rPr>
        <w:t>льный налоговый режим и осуществляющие деятельность в столице, городах республиканского и областного значения, за исключением находящихся в местах отсутствия сети телекоммуникаций общего пользования, обязаны обеспечить установку и применение такого оборудо</w:t>
      </w:r>
      <w:r>
        <w:rPr>
          <w:color w:val="000000"/>
          <w:sz w:val="28"/>
        </w:rPr>
        <w:t>вания (устройства), а также принимать платежи с использованием платежных карточек.</w:t>
      </w:r>
    </w:p>
    <w:p w14:paraId="221C308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Требования, установленные настоящей статьей, не распространяются на индивидуального предпринимателя и (или) юридическое лицо, осуществляющее денежные расчеты при </w:t>
      </w:r>
      <w:r>
        <w:rPr>
          <w:color w:val="000000"/>
          <w:sz w:val="28"/>
        </w:rPr>
        <w:t>торговых операциях, выполнении работ, оказании услуг без использования наличных денег.</w:t>
      </w:r>
    </w:p>
    <w:p w14:paraId="2E7D9BA2" w14:textId="77777777" w:rsidR="0055465A" w:rsidRDefault="005B339E">
      <w:pPr>
        <w:spacing w:after="0"/>
        <w:jc w:val="both"/>
      </w:pPr>
      <w:bookmarkStart w:id="399" w:name="z337"/>
      <w:r>
        <w:rPr>
          <w:color w:val="000000"/>
          <w:sz w:val="28"/>
        </w:rPr>
        <w:t>      5. Эмитент платежной карточки размещает на своем интернет-ресурсе информацию о видах и условиях выдачи платежных карточек, типовой договор о выдаче платежной карто</w:t>
      </w:r>
      <w:r>
        <w:rPr>
          <w:color w:val="000000"/>
          <w:sz w:val="28"/>
        </w:rPr>
        <w:t>чки, информацию о мерах безопасности при использовании платежной карточки.</w:t>
      </w:r>
    </w:p>
    <w:p w14:paraId="23C8565E" w14:textId="77777777" w:rsidR="0055465A" w:rsidRDefault="005B339E">
      <w:pPr>
        <w:spacing w:after="0"/>
        <w:jc w:val="both"/>
      </w:pPr>
      <w:bookmarkStart w:id="400" w:name="z338"/>
      <w:bookmarkEnd w:id="399"/>
      <w:r>
        <w:rPr>
          <w:color w:val="000000"/>
          <w:sz w:val="28"/>
        </w:rPr>
        <w:t>      6.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</w:t>
      </w:r>
      <w:r>
        <w:rPr>
          <w:color w:val="000000"/>
          <w:sz w:val="28"/>
        </w:rPr>
        <w:t>ате,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порядке, предусмотренном договором между ними.</w:t>
      </w:r>
    </w:p>
    <w:p w14:paraId="57A616AF" w14:textId="77777777" w:rsidR="0055465A" w:rsidRDefault="005B339E">
      <w:pPr>
        <w:spacing w:after="0"/>
        <w:jc w:val="both"/>
      </w:pPr>
      <w:bookmarkStart w:id="401" w:name="z40"/>
      <w:bookmarkEnd w:id="4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40. Платежи и (или</w:t>
      </w:r>
      <w:r>
        <w:rPr>
          <w:b/>
          <w:color w:val="000000"/>
          <w:sz w:val="28"/>
        </w:rPr>
        <w:t>) переводы денег с использованием платежной карточки</w:t>
      </w:r>
    </w:p>
    <w:p w14:paraId="19C11CCE" w14:textId="77777777" w:rsidR="0055465A" w:rsidRDefault="005B339E">
      <w:pPr>
        <w:spacing w:after="0"/>
        <w:jc w:val="both"/>
      </w:pPr>
      <w:bookmarkStart w:id="402" w:name="z339"/>
      <w:bookmarkEnd w:id="401"/>
      <w:r>
        <w:rPr>
          <w:color w:val="000000"/>
          <w:sz w:val="28"/>
        </w:rPr>
        <w:t>      1. Платеж и (или) перевод денег с использованием платежной карточки осуществляются в порядке, определенном нормативным правовым актом Национального Банка Республики Казахстан.</w:t>
      </w:r>
    </w:p>
    <w:p w14:paraId="207ACD86" w14:textId="77777777" w:rsidR="0055465A" w:rsidRDefault="005B339E">
      <w:pPr>
        <w:spacing w:after="0"/>
        <w:jc w:val="both"/>
      </w:pPr>
      <w:bookmarkStart w:id="403" w:name="z340"/>
      <w:bookmarkEnd w:id="402"/>
      <w:r>
        <w:rPr>
          <w:color w:val="000000"/>
          <w:sz w:val="28"/>
        </w:rPr>
        <w:t>      2. Права и обяз</w:t>
      </w:r>
      <w:r>
        <w:rPr>
          <w:color w:val="000000"/>
          <w:sz w:val="28"/>
        </w:rPr>
        <w:t>анности участников платежа и (или) перевода денег, связанные с использованием платежных карточек, возникают с момента дачи согласия индивидуальным предпринимателем или юридическим лицом на прием платежа, осуществляемого с использованием предъявленной плате</w:t>
      </w:r>
      <w:r>
        <w:rPr>
          <w:color w:val="000000"/>
          <w:sz w:val="28"/>
        </w:rPr>
        <w:t>жной карточки.</w:t>
      </w:r>
    </w:p>
    <w:bookmarkEnd w:id="403"/>
    <w:p w14:paraId="222B5A7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У индивидуального предпринимателя или юридического лица возникает право денежного требования в отношении банка, заключившего с ним соглашение об обслуживании платежных карточек, в сумме принятого им платежа. У указанного банка возникае</w:t>
      </w:r>
      <w:r>
        <w:rPr>
          <w:color w:val="000000"/>
          <w:sz w:val="28"/>
        </w:rPr>
        <w:t>т обязанность исполнения денежного требования индивидуального предпринимателя или юридического лица.</w:t>
      </w:r>
    </w:p>
    <w:p w14:paraId="743B017D" w14:textId="77777777" w:rsidR="0055465A" w:rsidRDefault="005B339E">
      <w:pPr>
        <w:spacing w:after="0"/>
        <w:jc w:val="both"/>
      </w:pPr>
      <w:bookmarkStart w:id="404" w:name="z341"/>
      <w:r>
        <w:rPr>
          <w:color w:val="000000"/>
          <w:sz w:val="28"/>
        </w:rPr>
        <w:t>      3. Индивидуальные предприниматели и юридические лица обязаны при приеме платежей с использованием платежных карточек осуществлять продажу товаров (ра</w:t>
      </w:r>
      <w:r>
        <w:rPr>
          <w:color w:val="000000"/>
          <w:sz w:val="28"/>
        </w:rPr>
        <w:t>бот, услуг) по цене, не превышающей цену их продажи при оплате наличными деньгами.</w:t>
      </w:r>
    </w:p>
    <w:p w14:paraId="16B50C54" w14:textId="77777777" w:rsidR="0055465A" w:rsidRDefault="005B339E">
      <w:pPr>
        <w:spacing w:after="0"/>
        <w:jc w:val="both"/>
      </w:pPr>
      <w:bookmarkStart w:id="405" w:name="z342"/>
      <w:bookmarkEnd w:id="404"/>
      <w:r>
        <w:rPr>
          <w:color w:val="000000"/>
          <w:sz w:val="28"/>
        </w:rPr>
        <w:t>      4. Эмитент платежной карточки уведомляет держателя платежной карточки об операциях с использованием платежной карточки в случаях и порядке, предусмотренных договором м</w:t>
      </w:r>
      <w:r>
        <w:rPr>
          <w:color w:val="000000"/>
          <w:sz w:val="28"/>
        </w:rPr>
        <w:t>ежду ними.</w:t>
      </w:r>
    </w:p>
    <w:bookmarkEnd w:id="405"/>
    <w:p w14:paraId="3AA6A5F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Способ и периодичность направления такого уведомления,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</w:t>
      </w:r>
      <w:r>
        <w:rPr>
          <w:color w:val="000000"/>
          <w:sz w:val="28"/>
        </w:rPr>
        <w:t>оговоре между эмитентом платежной карточки и держателем платежной карточки.</w:t>
      </w:r>
    </w:p>
    <w:p w14:paraId="263AD2F2" w14:textId="77777777" w:rsidR="0055465A" w:rsidRDefault="005B339E">
      <w:pPr>
        <w:spacing w:after="0"/>
        <w:jc w:val="both"/>
      </w:pPr>
      <w:bookmarkStart w:id="406" w:name="z343"/>
      <w:r>
        <w:rPr>
          <w:color w:val="000000"/>
          <w:sz w:val="28"/>
        </w:rPr>
        <w:t>      5.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(или) несанкци</w:t>
      </w:r>
      <w:r>
        <w:rPr>
          <w:color w:val="000000"/>
          <w:sz w:val="28"/>
        </w:rPr>
        <w:t>онированном использовании платежной карточки.</w:t>
      </w:r>
    </w:p>
    <w:p w14:paraId="39BB674E" w14:textId="77777777" w:rsidR="0055465A" w:rsidRDefault="005B339E">
      <w:pPr>
        <w:spacing w:after="0"/>
        <w:jc w:val="both"/>
      </w:pPr>
      <w:bookmarkStart w:id="407" w:name="z344"/>
      <w:bookmarkEnd w:id="406"/>
      <w:r>
        <w:rPr>
          <w:color w:val="000000"/>
          <w:sz w:val="28"/>
        </w:rPr>
        <w:t>      6.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способом, установле</w:t>
      </w:r>
      <w:r>
        <w:rPr>
          <w:color w:val="000000"/>
          <w:sz w:val="28"/>
        </w:rPr>
        <w:t>нным договором между ними. Эмитент платежной карточки на основании уведомления держателя платежной карточки блокирует его платежную карточку.</w:t>
      </w:r>
    </w:p>
    <w:bookmarkEnd w:id="407"/>
    <w:p w14:paraId="6576E98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Для возмещения несанкционированной операции держатель платежной карточки представляет эмитенту платежной кар</w:t>
      </w:r>
      <w:r>
        <w:rPr>
          <w:color w:val="000000"/>
          <w:sz w:val="28"/>
        </w:rPr>
        <w:t>точки заявление по форме, установленной эмитентом платежной карточки, за исключением случаев,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карточки.</w:t>
      </w:r>
    </w:p>
    <w:p w14:paraId="1DEB0511" w14:textId="77777777" w:rsidR="0055465A" w:rsidRDefault="005B339E">
      <w:pPr>
        <w:spacing w:after="0"/>
        <w:jc w:val="both"/>
      </w:pPr>
      <w:bookmarkStart w:id="408" w:name="z34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7.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(или) несанкционированном использовании платежной карточки.</w:t>
      </w:r>
    </w:p>
    <w:p w14:paraId="5C2E2927" w14:textId="77777777" w:rsidR="0055465A" w:rsidRDefault="005B339E">
      <w:pPr>
        <w:spacing w:after="0"/>
        <w:jc w:val="both"/>
      </w:pPr>
      <w:bookmarkStart w:id="409" w:name="z346"/>
      <w:bookmarkEnd w:id="4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8.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</w:t>
      </w:r>
      <w:r>
        <w:rPr>
          <w:color w:val="000000"/>
          <w:sz w:val="28"/>
        </w:rPr>
        <w:t>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способом, предусмотренным договором между ними.</w:t>
      </w:r>
    </w:p>
    <w:bookmarkEnd w:id="409"/>
    <w:p w14:paraId="71ED9E0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В случае необходимости д</w:t>
      </w:r>
      <w:r>
        <w:rPr>
          <w:color w:val="000000"/>
          <w:sz w:val="28"/>
        </w:rPr>
        <w:t>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</w:t>
      </w:r>
      <w:r>
        <w:rPr>
          <w:color w:val="000000"/>
          <w:sz w:val="28"/>
        </w:rPr>
        <w:t>еспублики Казахстан или шестидесяти календарных дней по операциям, совершенным за рубежом, и уведомляет об этом держателя платежной карточки способом, установленным договором между ними.</w:t>
      </w:r>
    </w:p>
    <w:p w14:paraId="43D52D3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Отказ эмитентом платежных карточек в возмещении несанкционирова</w:t>
      </w:r>
      <w:r>
        <w:rPr>
          <w:color w:val="000000"/>
          <w:sz w:val="28"/>
        </w:rPr>
        <w:t>нной операции осуществляется при наличии оснований, признаков или фактов,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карточки.</w:t>
      </w:r>
    </w:p>
    <w:p w14:paraId="6435792A" w14:textId="77777777" w:rsidR="0055465A" w:rsidRDefault="005B339E">
      <w:pPr>
        <w:spacing w:after="0"/>
        <w:jc w:val="both"/>
      </w:pPr>
      <w:bookmarkStart w:id="410" w:name="z34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9. Держатель платежной карточки несет все риски, связанные с утерей платежной карточки или несанкционированным использованием платежной карточки, в случае неуведомления эмитента платежной карточки об утере платежной карточки или несанкционированном испо</w:t>
      </w:r>
      <w:r>
        <w:rPr>
          <w:color w:val="000000"/>
          <w:sz w:val="28"/>
        </w:rPr>
        <w:t>льзовании платежной карточки.</w:t>
      </w:r>
    </w:p>
    <w:p w14:paraId="727631B2" w14:textId="77777777" w:rsidR="0055465A" w:rsidRDefault="005B339E">
      <w:pPr>
        <w:spacing w:after="0"/>
        <w:jc w:val="both"/>
      </w:pPr>
      <w:bookmarkStart w:id="411" w:name="z348"/>
      <w:bookmarkEnd w:id="410"/>
      <w:r>
        <w:rPr>
          <w:color w:val="000000"/>
          <w:sz w:val="28"/>
        </w:rPr>
        <w:t>      10. Эмитент платежной карточки обязан предоставлять держателю платежной карточки документы и информацию, которые связаны с использованием его платежной карточки, в порядке, определенном договором.</w:t>
      </w:r>
    </w:p>
    <w:p w14:paraId="3B5D7A04" w14:textId="77777777" w:rsidR="0055465A" w:rsidRDefault="005B339E">
      <w:pPr>
        <w:spacing w:after="0"/>
        <w:jc w:val="both"/>
      </w:pPr>
      <w:bookmarkStart w:id="412" w:name="z349"/>
      <w:bookmarkEnd w:id="411"/>
      <w:r>
        <w:rPr>
          <w:color w:val="000000"/>
          <w:sz w:val="28"/>
        </w:rPr>
        <w:t>      11. Эмитент плате</w:t>
      </w:r>
      <w:r>
        <w:rPr>
          <w:color w:val="000000"/>
          <w:sz w:val="28"/>
        </w:rPr>
        <w:t>жной карточки фиксирует направленные держателю платежной карточки и полученные от него уведомления, а также хранит соответствующую информацию не менее трех лет со дня их направления и получения.</w:t>
      </w:r>
    </w:p>
    <w:p w14:paraId="0C1ECB24" w14:textId="77777777" w:rsidR="0055465A" w:rsidRDefault="005B339E">
      <w:pPr>
        <w:spacing w:after="0"/>
        <w:jc w:val="both"/>
      </w:pPr>
      <w:bookmarkStart w:id="413" w:name="z350"/>
      <w:bookmarkEnd w:id="412"/>
      <w:r>
        <w:rPr>
          <w:color w:val="000000"/>
          <w:sz w:val="28"/>
        </w:rPr>
        <w:t xml:space="preserve">      12. Эмитент платежной карточки рассматривает обращения </w:t>
      </w:r>
      <w:r>
        <w:rPr>
          <w:color w:val="000000"/>
          <w:sz w:val="28"/>
        </w:rPr>
        <w:t xml:space="preserve">держателя платежной карточки, в том числе при возникновении спорных ситуаций, связанных с использованием платежной карточки или ее реквизитов, в срок, установленный договором, но не более тридцати календарных дней со дня получения таких заявлений, а также </w:t>
      </w:r>
      <w:r>
        <w:rPr>
          <w:color w:val="000000"/>
          <w:sz w:val="28"/>
        </w:rPr>
        <w:t xml:space="preserve">не более сорока пяти календарных дней со дня получения заявлений в случае использования платежной карточки за рубежом. Держателю платежной карточки направляется информация о результатах рассмотрения заявлений, в том числе в письменной форме (по требованию </w:t>
      </w:r>
      <w:r>
        <w:rPr>
          <w:color w:val="000000"/>
          <w:sz w:val="28"/>
        </w:rPr>
        <w:t>держателя платежной карточки).</w:t>
      </w:r>
    </w:p>
    <w:p w14:paraId="1463D5D5" w14:textId="77777777" w:rsidR="0055465A" w:rsidRDefault="005B339E">
      <w:pPr>
        <w:spacing w:after="0"/>
        <w:jc w:val="both"/>
      </w:pPr>
      <w:bookmarkStart w:id="414" w:name="z351"/>
      <w:bookmarkEnd w:id="413"/>
      <w:r>
        <w:rPr>
          <w:color w:val="000000"/>
          <w:sz w:val="28"/>
        </w:rPr>
        <w:t>      13.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</w:t>
      </w:r>
      <w:r>
        <w:rPr>
          <w:color w:val="000000"/>
          <w:sz w:val="28"/>
        </w:rPr>
        <w:t>орядка использования платежной карточки в соответствии с договором.</w:t>
      </w:r>
    </w:p>
    <w:p w14:paraId="550F173B" w14:textId="77777777" w:rsidR="0055465A" w:rsidRDefault="005B339E">
      <w:pPr>
        <w:spacing w:after="0"/>
        <w:jc w:val="both"/>
      </w:pPr>
      <w:bookmarkStart w:id="415" w:name="z352"/>
      <w:bookmarkEnd w:id="414"/>
      <w:r>
        <w:rPr>
          <w:color w:val="000000"/>
          <w:sz w:val="28"/>
        </w:rPr>
        <w:t>      14.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эмитента, возникших до мо</w:t>
      </w:r>
      <w:r>
        <w:rPr>
          <w:color w:val="000000"/>
          <w:sz w:val="28"/>
        </w:rPr>
        <w:t>мента приостановления или прекращения указанного использования.</w:t>
      </w:r>
    </w:p>
    <w:p w14:paraId="3EFB1DE2" w14:textId="77777777" w:rsidR="0055465A" w:rsidRDefault="005B339E">
      <w:pPr>
        <w:spacing w:after="0"/>
        <w:jc w:val="both"/>
      </w:pPr>
      <w:bookmarkStart w:id="416" w:name="z41"/>
      <w:bookmarkEnd w:id="4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41. Особенности осуществления межбанковских платежей и (или) переводов денег по операциям с использованием платежных карточек</w:t>
      </w:r>
    </w:p>
    <w:p w14:paraId="42B62CB6" w14:textId="77777777" w:rsidR="0055465A" w:rsidRDefault="005B339E">
      <w:pPr>
        <w:spacing w:after="0"/>
        <w:jc w:val="both"/>
      </w:pPr>
      <w:bookmarkStart w:id="417" w:name="z353"/>
      <w:bookmarkEnd w:id="416"/>
      <w:r>
        <w:rPr>
          <w:color w:val="000000"/>
          <w:sz w:val="28"/>
        </w:rPr>
        <w:t xml:space="preserve">      1. Обработка и клиринг платежей между банками </w:t>
      </w:r>
      <w:r>
        <w:rPr>
          <w:color w:val="000000"/>
          <w:sz w:val="28"/>
        </w:rPr>
        <w:t>Республики Казахстан по операциям, совершенным на территории Республики Казахстан с использованием выпущенных ими платежных карточек, осуществляются в порядке, определенном нормативным правовым актом Национального Банка Республики Казахстан.</w:t>
      </w:r>
    </w:p>
    <w:p w14:paraId="61DE1224" w14:textId="77777777" w:rsidR="0055465A" w:rsidRDefault="005B339E">
      <w:pPr>
        <w:spacing w:after="0"/>
        <w:jc w:val="both"/>
      </w:pPr>
      <w:bookmarkStart w:id="418" w:name="z354"/>
      <w:bookmarkEnd w:id="417"/>
      <w:r>
        <w:rPr>
          <w:color w:val="000000"/>
          <w:sz w:val="28"/>
        </w:rPr>
        <w:t>      2. Нацио</w:t>
      </w:r>
      <w:r>
        <w:rPr>
          <w:color w:val="000000"/>
          <w:sz w:val="28"/>
        </w:rPr>
        <w:t>нальный Банк Республики Казахстан имеет право на организацию системы обслуживания межбанковских операций, совершенных на территории Республики Казахстан с использованием платежных карточек, выпущенных банками – резидентами Республики Казахстан, путем возло</w:t>
      </w:r>
      <w:r>
        <w:rPr>
          <w:color w:val="000000"/>
          <w:sz w:val="28"/>
        </w:rPr>
        <w:t>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организации.</w:t>
      </w:r>
    </w:p>
    <w:bookmarkEnd w:id="418"/>
    <w:p w14:paraId="1F6AC89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Требования к порядку осуществления деятельности такой специаль</w:t>
      </w:r>
      <w:r>
        <w:rPr>
          <w:color w:val="000000"/>
          <w:sz w:val="28"/>
        </w:rPr>
        <w:t>ной организации и взаимодействия банков-эмитентов платежных карточек с данной организацией устанавливаются нормативным правовым актом Национального Банка Республики Казахстан.</w:t>
      </w:r>
    </w:p>
    <w:p w14:paraId="5E9F318F" w14:textId="77777777" w:rsidR="0055465A" w:rsidRDefault="005B339E">
      <w:pPr>
        <w:spacing w:after="0"/>
      </w:pPr>
      <w:bookmarkStart w:id="419" w:name="z8000"/>
      <w:r>
        <w:rPr>
          <w:b/>
          <w:color w:val="000000"/>
        </w:rPr>
        <w:t xml:space="preserve"> Глава 8. ЭЛЕКТРОННЫЕ ДЕНЬГИ</w:t>
      </w:r>
    </w:p>
    <w:bookmarkEnd w:id="419"/>
    <w:p w14:paraId="1C3D24D3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 xml:space="preserve">Статья 42. Эмитенты, владельцы </w:t>
      </w:r>
      <w:r>
        <w:rPr>
          <w:b/>
          <w:color w:val="000000"/>
          <w:sz w:val="28"/>
        </w:rPr>
        <w:t>электронных денег и оператор системы электронных денег</w:t>
      </w:r>
    </w:p>
    <w:p w14:paraId="70BA7F60" w14:textId="77777777" w:rsidR="0055465A" w:rsidRDefault="005B339E">
      <w:pPr>
        <w:spacing w:after="0"/>
        <w:jc w:val="both"/>
      </w:pPr>
      <w:bookmarkStart w:id="420" w:name="z355"/>
      <w:r>
        <w:rPr>
          <w:color w:val="000000"/>
          <w:sz w:val="28"/>
        </w:rPr>
        <w:t>      1. Электронные деньги, выпускаемые эмитентами электронных денег на территории Республики Казахстан, должны быть номинированы (выражены) только в национальной валюте Республики Казахстан.</w:t>
      </w:r>
    </w:p>
    <w:p w14:paraId="3DB58614" w14:textId="77777777" w:rsidR="0055465A" w:rsidRDefault="005B339E">
      <w:pPr>
        <w:spacing w:after="0"/>
        <w:jc w:val="both"/>
      </w:pPr>
      <w:bookmarkStart w:id="421" w:name="z356"/>
      <w:bookmarkEnd w:id="4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Электронные деньги вправе выпускать Национальный Банк Республики Казахстан, банки и Национальный оператор почты.</w:t>
      </w:r>
    </w:p>
    <w:p w14:paraId="77E57F02" w14:textId="77777777" w:rsidR="0055465A" w:rsidRDefault="005B339E">
      <w:pPr>
        <w:spacing w:after="0"/>
        <w:jc w:val="both"/>
      </w:pPr>
      <w:bookmarkStart w:id="422" w:name="z357"/>
      <w:bookmarkEnd w:id="421"/>
      <w:r>
        <w:rPr>
          <w:color w:val="000000"/>
          <w:sz w:val="28"/>
        </w:rPr>
        <w:t>      3. Владельцами электронных денег могут являться:</w:t>
      </w:r>
    </w:p>
    <w:bookmarkEnd w:id="422"/>
    <w:p w14:paraId="3A46767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физические лица;</w:t>
      </w:r>
    </w:p>
    <w:p w14:paraId="3C3AE40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агенты;</w:t>
      </w:r>
    </w:p>
    <w:p w14:paraId="3A4AE0F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3) индивидуальные предприниматели и </w:t>
      </w:r>
      <w:r>
        <w:rPr>
          <w:color w:val="000000"/>
          <w:sz w:val="28"/>
        </w:rPr>
        <w:t>юридические лица.</w:t>
      </w:r>
    </w:p>
    <w:p w14:paraId="65A570AB" w14:textId="77777777" w:rsidR="0055465A" w:rsidRDefault="005B339E">
      <w:pPr>
        <w:spacing w:after="0"/>
        <w:jc w:val="both"/>
      </w:pPr>
      <w:bookmarkStart w:id="423" w:name="z358"/>
      <w:r>
        <w:rPr>
          <w:color w:val="000000"/>
          <w:sz w:val="28"/>
        </w:rPr>
        <w:t>      4. Права владельца электронных денег возникают с момента получения электронных денег.</w:t>
      </w:r>
    </w:p>
    <w:p w14:paraId="16E04383" w14:textId="77777777" w:rsidR="0055465A" w:rsidRDefault="005B339E">
      <w:pPr>
        <w:spacing w:after="0"/>
        <w:jc w:val="both"/>
      </w:pPr>
      <w:bookmarkStart w:id="424" w:name="z359"/>
      <w:bookmarkEnd w:id="423"/>
      <w:r>
        <w:rPr>
          <w:color w:val="000000"/>
          <w:sz w:val="28"/>
        </w:rPr>
        <w:t>      5. Эмитент электронных денег обязан осуществить идентификацию физического лица в случае приобретения им электронных денег на сумму, превышаю</w:t>
      </w:r>
      <w:r>
        <w:rPr>
          <w:color w:val="000000"/>
          <w:sz w:val="28"/>
        </w:rPr>
        <w:t>щую пятидесятикратный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p w14:paraId="348AC7F1" w14:textId="77777777" w:rsidR="0055465A" w:rsidRDefault="005B339E">
      <w:pPr>
        <w:spacing w:after="0"/>
        <w:jc w:val="both"/>
      </w:pPr>
      <w:bookmarkStart w:id="425" w:name="z11048"/>
      <w:bookmarkEnd w:id="424"/>
      <w:r>
        <w:rPr>
          <w:color w:val="000000"/>
          <w:sz w:val="28"/>
        </w:rPr>
        <w:t>      Эмитент электронных денег на основании договора вправе уполномочить юридическое лицо, являющееся субъект</w:t>
      </w:r>
      <w:r>
        <w:rPr>
          <w:color w:val="000000"/>
          <w:sz w:val="28"/>
        </w:rPr>
        <w:t>ом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терроризма", осуществлять идентификацию владельца электронных денег – физического лиц</w:t>
      </w:r>
      <w:r>
        <w:rPr>
          <w:color w:val="000000"/>
          <w:sz w:val="28"/>
        </w:rPr>
        <w:t>а от имени и по поручению эмитента электронных денег.</w:t>
      </w:r>
    </w:p>
    <w:p w14:paraId="4B2529BD" w14:textId="77777777" w:rsidR="0055465A" w:rsidRDefault="005B339E">
      <w:pPr>
        <w:spacing w:after="0"/>
        <w:jc w:val="both"/>
      </w:pPr>
      <w:bookmarkStart w:id="426" w:name="z11049"/>
      <w:bookmarkEnd w:id="425"/>
      <w:r>
        <w:rPr>
          <w:color w:val="000000"/>
          <w:sz w:val="28"/>
        </w:rPr>
        <w:t>      Идентификация владельца электронных денег производится эмитентом электронных денег и (или) оператором системы электронных денег при личном присутствии владельца электронных денег и предъявлении им</w:t>
      </w:r>
      <w:r>
        <w:rPr>
          <w:color w:val="000000"/>
          <w:sz w:val="28"/>
        </w:rPr>
        <w:t xml:space="preserve"> документа, удостоверяющего личность, либо посредством удаленной идентификации на основании сведений из доступных источников, полученных от операционного центра межбанковской системы переводов денег, или путем упрощенной идентификации.</w:t>
      </w:r>
    </w:p>
    <w:p w14:paraId="6BBF128C" w14:textId="77777777" w:rsidR="0055465A" w:rsidRDefault="005B339E">
      <w:pPr>
        <w:spacing w:after="0"/>
        <w:jc w:val="both"/>
      </w:pPr>
      <w:bookmarkStart w:id="427" w:name="z11050"/>
      <w:bookmarkEnd w:id="426"/>
      <w:r>
        <w:rPr>
          <w:color w:val="000000"/>
          <w:sz w:val="28"/>
        </w:rPr>
        <w:t xml:space="preserve">       Упрощенная ид</w:t>
      </w:r>
      <w:r>
        <w:rPr>
          <w:color w:val="000000"/>
          <w:sz w:val="28"/>
        </w:rPr>
        <w:t>ентификация владельца электронных денег производится эмитентом электронных денег и (или) оператором системы электронных денег дистанционным способом с использованием средств информационно-коммуникационных технологий с фиксированием сведений об индивидуальн</w:t>
      </w:r>
      <w:r>
        <w:rPr>
          <w:color w:val="000000"/>
          <w:sz w:val="28"/>
        </w:rPr>
        <w:t xml:space="preserve">ом идентификационном номере владельца электронных денег и получением электронной копии документа, удостоверяющего личность. </w:t>
      </w:r>
    </w:p>
    <w:p w14:paraId="1C376B5D" w14:textId="77777777" w:rsidR="0055465A" w:rsidRDefault="005B339E">
      <w:pPr>
        <w:spacing w:after="0"/>
        <w:jc w:val="both"/>
      </w:pPr>
      <w:bookmarkStart w:id="428" w:name="z11051"/>
      <w:bookmarkEnd w:id="427"/>
      <w:r>
        <w:rPr>
          <w:color w:val="000000"/>
          <w:sz w:val="28"/>
        </w:rPr>
        <w:t>      Эмитент электронных денег и (или) оператор системы электронных денег при фиксировании сведений об индивидуальном идентификаци</w:t>
      </w:r>
      <w:r>
        <w:rPr>
          <w:color w:val="000000"/>
          <w:sz w:val="28"/>
        </w:rPr>
        <w:t>онном номере владельца электронных денег – физического лица осуществляет его сверку на основании сведений из доступных источников.</w:t>
      </w:r>
    </w:p>
    <w:p w14:paraId="151E94D9" w14:textId="77777777" w:rsidR="0055465A" w:rsidRDefault="005B339E">
      <w:pPr>
        <w:spacing w:after="0"/>
        <w:jc w:val="both"/>
      </w:pPr>
      <w:bookmarkStart w:id="429" w:name="z360"/>
      <w:bookmarkEnd w:id="428"/>
      <w:r>
        <w:rPr>
          <w:color w:val="000000"/>
          <w:sz w:val="28"/>
        </w:rPr>
        <w:t>      6. Операторами системы электронных денег могут являться сам эмитент электронных денег или банк, организация, осуществля</w:t>
      </w:r>
      <w:r>
        <w:rPr>
          <w:color w:val="000000"/>
          <w:sz w:val="28"/>
        </w:rPr>
        <w:t>ющая отдельные виды банковских операций, или платежная организация на основании соответствующего договора, заключенного с эмитентом (эмитентами) электронных денег.</w:t>
      </w:r>
    </w:p>
    <w:bookmarkEnd w:id="429"/>
    <w:p w14:paraId="5140F5F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Отношения между эмитентом электронных денег и оператором системы электронных денег (ес</w:t>
      </w:r>
      <w:r>
        <w:rPr>
          <w:color w:val="000000"/>
          <w:sz w:val="28"/>
        </w:rPr>
        <w:t>ли он не является эмитентом электронных денег) регулируются настоящим Законом и заключенным между ними договором.</w:t>
      </w:r>
    </w:p>
    <w:p w14:paraId="4427DF5D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42 предусмотрено дополнить пунктом 6-1 в соответствии с Законом РК от 30.12.2020 № 397-VI (вводится в дейс</w:t>
      </w:r>
      <w:r>
        <w:rPr>
          <w:color w:val="FF0000"/>
          <w:sz w:val="28"/>
        </w:rPr>
        <w:t>твие по истечении шести месяцев после дня его первого официального опубликования).</w:t>
      </w:r>
      <w:r>
        <w:br/>
      </w:r>
    </w:p>
    <w:p w14:paraId="48B0D132" w14:textId="77777777" w:rsidR="0055465A" w:rsidRDefault="005B339E">
      <w:pPr>
        <w:spacing w:after="0"/>
        <w:jc w:val="both"/>
      </w:pPr>
      <w:bookmarkStart w:id="430" w:name="z361"/>
      <w:r>
        <w:rPr>
          <w:color w:val="000000"/>
          <w:sz w:val="28"/>
        </w:rPr>
        <w:t>      7. Оператор системы электронных денег в соответствии с условиями договоров, заключенных с эмитентом (эмитентами) электронных денег, и на основании полномочий, предост</w:t>
      </w:r>
      <w:r>
        <w:rPr>
          <w:color w:val="000000"/>
          <w:sz w:val="28"/>
        </w:rPr>
        <w:t>авленных ему эмитентом (эмитентами) электронных денег, вправе заключать от его (их) имени договоры с физическими лицами, агентами, индивидуальными предпринимателями и юридическими лицами, участвующими в системе электронных денег.</w:t>
      </w:r>
    </w:p>
    <w:bookmarkEnd w:id="430"/>
    <w:p w14:paraId="42563FE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В этом случае догово</w:t>
      </w:r>
      <w:r>
        <w:rPr>
          <w:color w:val="000000"/>
          <w:sz w:val="28"/>
        </w:rPr>
        <w:t>р, заключенный владельцем электронных денег с оператором системы электронных денег, приравнивается к договору, заключенному с эмитентом (эмитентами) электронных денег при использовании выпущенных им (ими) электронных денег в рамках одной системы, включая э</w:t>
      </w:r>
      <w:r>
        <w:rPr>
          <w:color w:val="000000"/>
          <w:sz w:val="28"/>
        </w:rPr>
        <w:t>митента (эмитентов) электронных денег, ставших участниками системы электронных денег после даты заключения данного договора.</w:t>
      </w:r>
    </w:p>
    <w:p w14:paraId="01DE91D5" w14:textId="77777777" w:rsidR="0055465A" w:rsidRDefault="005B339E">
      <w:pPr>
        <w:spacing w:after="0"/>
        <w:jc w:val="both"/>
      </w:pPr>
      <w:bookmarkStart w:id="431" w:name="z362"/>
      <w:r>
        <w:rPr>
          <w:color w:val="000000"/>
          <w:sz w:val="28"/>
        </w:rPr>
        <w:t>      8. Порядок прекращения эмитентом электронных денег деятельности по выпуску электронных денег определяется нормативным правовы</w:t>
      </w:r>
      <w:r>
        <w:rPr>
          <w:color w:val="000000"/>
          <w:sz w:val="28"/>
        </w:rPr>
        <w:t>м актом Национального Банка Республики Казахстан.</w:t>
      </w:r>
    </w:p>
    <w:p w14:paraId="528D5718" w14:textId="77777777" w:rsidR="0055465A" w:rsidRDefault="005B339E">
      <w:pPr>
        <w:spacing w:after="0"/>
        <w:jc w:val="both"/>
      </w:pPr>
      <w:bookmarkStart w:id="432" w:name="z363"/>
      <w:bookmarkEnd w:id="431"/>
      <w:r>
        <w:rPr>
          <w:color w:val="000000"/>
          <w:sz w:val="28"/>
        </w:rPr>
        <w:t xml:space="preserve">      9. Оператор системы электронных денег обязан обеспечить функционирование системы электронных денег с учетом требований и ограничений, установленных настоящим Законом, Законом Республики Казахстан "Об </w:t>
      </w:r>
      <w:r>
        <w:rPr>
          <w:color w:val="000000"/>
          <w:sz w:val="28"/>
        </w:rPr>
        <w:t>информатизации" и иным законодательством Республики Казахстан.</w:t>
      </w:r>
    </w:p>
    <w:bookmarkEnd w:id="432"/>
    <w:p w14:paraId="13530ED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выпуске, использовании и пога</w:t>
      </w:r>
      <w:r>
        <w:rPr>
          <w:color w:val="000000"/>
          <w:sz w:val="28"/>
        </w:rPr>
        <w:t>шении электронных денег за ущерб, причиненный владельцу электронных денег вследствие несанкционированного доступа к электронным деньгам или их несанкционированного использования, а также ошибок или сбоев в работе программного обеспечения эмитента электронн</w:t>
      </w:r>
      <w:r>
        <w:rPr>
          <w:color w:val="000000"/>
          <w:sz w:val="28"/>
        </w:rPr>
        <w:t>ых денег либо в функционировании системы электронных денег.</w:t>
      </w:r>
    </w:p>
    <w:p w14:paraId="746CED6C" w14:textId="77777777" w:rsidR="0055465A" w:rsidRDefault="005B339E">
      <w:pPr>
        <w:spacing w:after="0"/>
        <w:jc w:val="both"/>
      </w:pPr>
      <w:bookmarkStart w:id="433" w:name="z11052"/>
      <w:r>
        <w:rPr>
          <w:color w:val="000000"/>
          <w:sz w:val="28"/>
        </w:rPr>
        <w:t>      С даты приостановлении действия или лишения лицензии и (или) приложения к лицензии банка – эмитента электронных денег оператор системы электронных денег прекращает операции по электронным де</w:t>
      </w:r>
      <w:r>
        <w:rPr>
          <w:color w:val="000000"/>
          <w:sz w:val="28"/>
        </w:rPr>
        <w:t>ньгам, выпущенным данным эмитентом, в порядке, определенном нормативным правовым актом Национального Банка Республики Казахстан.</w:t>
      </w:r>
    </w:p>
    <w:bookmarkEnd w:id="433"/>
    <w:p w14:paraId="11DD4598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42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0C38759" w14:textId="77777777" w:rsidR="0055465A" w:rsidRDefault="005B339E">
      <w:pPr>
        <w:spacing w:after="0"/>
        <w:jc w:val="both"/>
      </w:pPr>
      <w:bookmarkStart w:id="434" w:name="z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43. Выпуск и реализация электронных денег</w:t>
      </w:r>
    </w:p>
    <w:p w14:paraId="182C44D7" w14:textId="77777777" w:rsidR="0055465A" w:rsidRDefault="005B339E">
      <w:pPr>
        <w:spacing w:after="0"/>
        <w:jc w:val="both"/>
      </w:pPr>
      <w:bookmarkStart w:id="435" w:name="z364"/>
      <w:bookmarkEnd w:id="434"/>
      <w:r>
        <w:rPr>
          <w:color w:val="000000"/>
          <w:sz w:val="28"/>
        </w:rPr>
        <w:t>      1. Выпуск электронных денег осуществляется эмитентом электронных денег после получения денег от физических лиц или агентов в сумме, равной номинальной стоимости принимаемых на себя обязательств, за вычетом комиссионного вознаграждения за выпуск элект</w:t>
      </w:r>
      <w:r>
        <w:rPr>
          <w:color w:val="000000"/>
          <w:sz w:val="28"/>
        </w:rPr>
        <w:t>ронных денег с предоставлением подтверждения.</w:t>
      </w:r>
    </w:p>
    <w:bookmarkEnd w:id="435"/>
    <w:p w14:paraId="7559A7F8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 предусмотрено дополнить частью второй в соответствии с Законом РК от 30.12.2020 № 397-VI (вводится в действие по истечении шести месяцев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14:paraId="0B8DDA5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Казахстан.</w:t>
      </w:r>
    </w:p>
    <w:p w14:paraId="5BFD2DC4" w14:textId="77777777" w:rsidR="0055465A" w:rsidRDefault="005B339E">
      <w:pPr>
        <w:spacing w:after="0"/>
        <w:jc w:val="both"/>
      </w:pPr>
      <w:bookmarkStart w:id="436" w:name="z365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Эмитент электронных денег уведомляет Национальный Банк Республики Казахстан в порядке, определенном нормативным правовым актом Национального Банка Республики Казахстан, о начале осуществления деятельности по выпуску электронных денег.</w:t>
      </w:r>
    </w:p>
    <w:p w14:paraId="1AD197F7" w14:textId="77777777" w:rsidR="0055465A" w:rsidRDefault="005B339E">
      <w:pPr>
        <w:spacing w:after="0"/>
        <w:jc w:val="both"/>
      </w:pPr>
      <w:bookmarkStart w:id="437" w:name="z366"/>
      <w:bookmarkEnd w:id="436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Взимание эмитентом электронных денег комиссионного вознаграждения при выпуске электронных денег, а также платы за дополнительные услуги, оказываемые эмитентом электронных денег, осуществляется в соответствии с условиями заключенного договора.</w:t>
      </w:r>
    </w:p>
    <w:p w14:paraId="75BF9773" w14:textId="77777777" w:rsidR="0055465A" w:rsidRDefault="005B339E">
      <w:pPr>
        <w:spacing w:after="0"/>
        <w:jc w:val="both"/>
      </w:pPr>
      <w:bookmarkStart w:id="438" w:name="z367"/>
      <w:bookmarkEnd w:id="437"/>
      <w:r>
        <w:rPr>
          <w:color w:val="000000"/>
          <w:sz w:val="28"/>
        </w:rPr>
        <w:t>      4. Отно</w:t>
      </w:r>
      <w:r>
        <w:rPr>
          <w:color w:val="000000"/>
          <w:sz w:val="28"/>
        </w:rPr>
        <w:t>шения между эмитентом электронных денег и их владельцем – физическим лицом регулируются настоящим Законом и договором выпуска, использования и погашения электронных денег, заключенным между ними в соответствии с законодательством Республики Казахстан.</w:t>
      </w:r>
    </w:p>
    <w:p w14:paraId="522203DF" w14:textId="77777777" w:rsidR="0055465A" w:rsidRDefault="005B339E">
      <w:pPr>
        <w:spacing w:after="0"/>
        <w:jc w:val="both"/>
      </w:pPr>
      <w:bookmarkStart w:id="439" w:name="z368"/>
      <w:bookmarkEnd w:id="43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5. До заключения договора выпуска, использования и погашения электронных денег эмитент электронных денег или оператор системы электронных денег, действующий от имени владельца электронных денег, обязан предоставить физическому лицу, намеренному участвова</w:t>
      </w:r>
      <w:r>
        <w:rPr>
          <w:color w:val="000000"/>
          <w:sz w:val="28"/>
        </w:rPr>
        <w:t>ть в системе электронных денег, информацию:</w:t>
      </w:r>
    </w:p>
    <w:bookmarkEnd w:id="439"/>
    <w:p w14:paraId="7DFB6DD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 наименовании и месте нахождения эмитента электронных денег и оператора системы электронных денег, а также в случаях, если оператор системы электронных денег не является банком, о его регистрационном но</w:t>
      </w:r>
      <w:r>
        <w:rPr>
          <w:color w:val="000000"/>
          <w:sz w:val="28"/>
        </w:rPr>
        <w:t>мере;</w:t>
      </w:r>
    </w:p>
    <w:p w14:paraId="31B16CD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об условиях использования электронных денег;</w:t>
      </w:r>
    </w:p>
    <w:p w14:paraId="7EA8E2F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о размере и порядке взимания эмитентом электронных денег и (или) оператором системы электронных денег комиссионного вознаграждения, взимаемого с владельца электронных денег при выпуске, и</w:t>
      </w:r>
      <w:r>
        <w:rPr>
          <w:color w:val="000000"/>
          <w:sz w:val="28"/>
        </w:rPr>
        <w:t>спользовании и погашении электронных денег;</w:t>
      </w:r>
    </w:p>
    <w:p w14:paraId="3017474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о способах подачи претензий и порядке их рассмотрения, включая информацию для связи с эмитентом электронных денег или оператором системы электронных денег.</w:t>
      </w:r>
    </w:p>
    <w:p w14:paraId="0815BE2B" w14:textId="77777777" w:rsidR="0055465A" w:rsidRDefault="005B339E">
      <w:pPr>
        <w:spacing w:after="0"/>
        <w:jc w:val="both"/>
      </w:pPr>
      <w:bookmarkStart w:id="440" w:name="z369"/>
      <w:r>
        <w:rPr>
          <w:color w:val="000000"/>
          <w:sz w:val="28"/>
        </w:rPr>
        <w:t xml:space="preserve">       6. Помимо условий, предусмотренных пункт</w:t>
      </w:r>
      <w:r>
        <w:rPr>
          <w:color w:val="000000"/>
          <w:sz w:val="28"/>
        </w:rPr>
        <w:t>ом 4 статьи 13 настоящего Закона, договор выпуска, использования и погашения электронных денег должен содержать:</w:t>
      </w:r>
    </w:p>
    <w:bookmarkEnd w:id="440"/>
    <w:p w14:paraId="452D2F8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условия выпуска (приобретения) электронных денег;</w:t>
      </w:r>
    </w:p>
    <w:p w14:paraId="7184C81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условия осуществления операций с использованием электронных денег, включая </w:t>
      </w:r>
      <w:r>
        <w:rPr>
          <w:color w:val="000000"/>
          <w:sz w:val="28"/>
        </w:rPr>
        <w:t>устанавливаемые ограничения на использование электронных денег;</w:t>
      </w:r>
    </w:p>
    <w:p w14:paraId="0DFE400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порядок удостоверения прав владельца электронных денег на электронные деньги и осуществление операций с их использованием;</w:t>
      </w:r>
    </w:p>
    <w:p w14:paraId="6DEC170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4) порядок и способы предъявления </w:t>
      </w:r>
      <w:r>
        <w:rPr>
          <w:color w:val="000000"/>
          <w:sz w:val="28"/>
        </w:rPr>
        <w:t>электронных денег к погашению и порядок их погашения;</w:t>
      </w:r>
    </w:p>
    <w:p w14:paraId="153D2FE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порядок обмена информацией между эмитентом электронных денег и их владельцем при использовании электронных денег, в том числе порядок и сроки уведомления эмитента электронных денег об утере кон</w:t>
      </w:r>
      <w:r>
        <w:rPr>
          <w:color w:val="000000"/>
          <w:sz w:val="28"/>
        </w:rPr>
        <w:t>троля доступа к электронным деньгам или их несанкционированном использовании;</w:t>
      </w:r>
    </w:p>
    <w:p w14:paraId="6762A2C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ответственность сторон за неисполнение или ненадлежащее исполнение своих обязательств.</w:t>
      </w:r>
    </w:p>
    <w:p w14:paraId="4E0B968A" w14:textId="77777777" w:rsidR="0055465A" w:rsidRDefault="005B339E">
      <w:pPr>
        <w:spacing w:after="0"/>
        <w:jc w:val="both"/>
      </w:pPr>
      <w:bookmarkStart w:id="441" w:name="z370"/>
      <w:r>
        <w:rPr>
          <w:color w:val="000000"/>
          <w:sz w:val="28"/>
        </w:rPr>
        <w:t>      7. Реализация электронных денег физическим лицам либо приобретение электронн</w:t>
      </w:r>
      <w:r>
        <w:rPr>
          <w:color w:val="000000"/>
          <w:sz w:val="28"/>
        </w:rPr>
        <w:t>ых денег у физических лиц осуществляется агентом на основании договора, заключенного с эмитентом электронных денег или оператором системы электронных денег, в котором определяются права и обязанности сторон, порядок и условия реализации и приобретения элек</w:t>
      </w:r>
      <w:r>
        <w:rPr>
          <w:color w:val="000000"/>
          <w:sz w:val="28"/>
        </w:rPr>
        <w:t>тронных денег.</w:t>
      </w:r>
    </w:p>
    <w:p w14:paraId="2D9B1BB4" w14:textId="77777777" w:rsidR="0055465A" w:rsidRDefault="005B339E">
      <w:pPr>
        <w:spacing w:after="0"/>
        <w:jc w:val="both"/>
      </w:pPr>
      <w:bookmarkStart w:id="442" w:name="z44"/>
      <w:bookmarkEnd w:id="4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44. Использование и погашение электронных денег</w:t>
      </w:r>
    </w:p>
    <w:p w14:paraId="32828DA0" w14:textId="77777777" w:rsidR="0055465A" w:rsidRDefault="005B339E">
      <w:pPr>
        <w:spacing w:after="0"/>
        <w:jc w:val="both"/>
      </w:pPr>
      <w:bookmarkStart w:id="443" w:name="z371"/>
      <w:bookmarkEnd w:id="442"/>
      <w:r>
        <w:rPr>
          <w:color w:val="000000"/>
          <w:sz w:val="28"/>
        </w:rPr>
        <w:t>      1. Электронные деньги используются их владельцем в целях осуществления платежей по гражданско-правовым сделкам, а также проведения иных операций на условиях, определенных пр</w:t>
      </w:r>
      <w:r>
        <w:rPr>
          <w:color w:val="000000"/>
          <w:sz w:val="28"/>
        </w:rPr>
        <w:t>авилами системы электронных денег и не противоречащих законодательству Республики Казахстан.</w:t>
      </w:r>
    </w:p>
    <w:p w14:paraId="558006AB" w14:textId="77777777" w:rsidR="0055465A" w:rsidRDefault="005B339E">
      <w:pPr>
        <w:spacing w:after="0"/>
        <w:jc w:val="both"/>
      </w:pPr>
      <w:bookmarkStart w:id="444" w:name="z11053"/>
      <w:bookmarkEnd w:id="443"/>
      <w:r>
        <w:rPr>
          <w:color w:val="000000"/>
          <w:sz w:val="28"/>
        </w:rPr>
        <w:t>      1-1. Платежи и иные операции с использованием электронных денег осуществляются их владельцем в пользу идентифицированного владельца электронных денег.</w:t>
      </w:r>
    </w:p>
    <w:p w14:paraId="2B8CBC44" w14:textId="77777777" w:rsidR="0055465A" w:rsidRDefault="005B339E">
      <w:pPr>
        <w:spacing w:after="0"/>
        <w:jc w:val="both"/>
      </w:pPr>
      <w:bookmarkStart w:id="445" w:name="z11054"/>
      <w:bookmarkEnd w:id="44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Электронные деньги, владельцем которых является неидентифицированное физическое лицо, не подлежат погашению эмитентом электронных денег и реализации агенту (приобретению агентом).</w:t>
      </w:r>
    </w:p>
    <w:p w14:paraId="511F56FE" w14:textId="77777777" w:rsidR="0055465A" w:rsidRDefault="005B339E">
      <w:pPr>
        <w:spacing w:after="0"/>
        <w:jc w:val="both"/>
      </w:pPr>
      <w:bookmarkStart w:id="446" w:name="z372"/>
      <w:bookmarkEnd w:id="445"/>
      <w:r>
        <w:rPr>
          <w:color w:val="000000"/>
          <w:sz w:val="28"/>
        </w:rPr>
        <w:t>      2. Прием электронных денег индивидуальным предпринимателем и (или) юри</w:t>
      </w:r>
      <w:r>
        <w:rPr>
          <w:color w:val="000000"/>
          <w:sz w:val="28"/>
        </w:rPr>
        <w:t>дическим лицом в качестве оплаты при совершении гражданско-правовых сделок осуществляется на основании договора, заключенного с эмитентом электронных денег либо иным банком, являющимся участником системы электронных денег.</w:t>
      </w:r>
    </w:p>
    <w:bookmarkEnd w:id="446"/>
    <w:p w14:paraId="3A59236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У индивидуального предприни</w:t>
      </w:r>
      <w:r>
        <w:rPr>
          <w:color w:val="000000"/>
          <w:sz w:val="28"/>
        </w:rPr>
        <w:t>мателя и (или) юридического лица, получившего электронные деньги в системе электронных денег при совершении гражданско-правовых сделок, возникает право денежного требования к эмитенту электронных денег в сумме принятого платежа.</w:t>
      </w:r>
    </w:p>
    <w:p w14:paraId="08AF9A5C" w14:textId="77777777" w:rsidR="0055465A" w:rsidRDefault="005B339E">
      <w:pPr>
        <w:spacing w:after="0"/>
        <w:jc w:val="both"/>
      </w:pPr>
      <w:bookmarkStart w:id="447" w:name="z373"/>
      <w:r>
        <w:rPr>
          <w:color w:val="000000"/>
          <w:sz w:val="28"/>
        </w:rPr>
        <w:t>      3. Эмитент электронны</w:t>
      </w:r>
      <w:r>
        <w:rPr>
          <w:color w:val="000000"/>
          <w:sz w:val="28"/>
        </w:rPr>
        <w:t>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выявления, а также предотвращения мошенничества и легализации (отмывания) доходов, полученн</w:t>
      </w:r>
      <w:r>
        <w:rPr>
          <w:color w:val="000000"/>
          <w:sz w:val="28"/>
        </w:rPr>
        <w:t>ых преступным путем, и финансирования терроризма в соответствии с требованиями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447"/>
    <w:p w14:paraId="53C1658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Оператор системы электронных ден</w:t>
      </w:r>
      <w:r>
        <w:rPr>
          <w:color w:val="000000"/>
          <w:sz w:val="28"/>
        </w:rPr>
        <w:t>ег предоставляет в уполномоченный орган по финансовому мониторингу сведения и информацию об операциях, подлежащих финансовому мониторингу, в соответствии с требованиями Закона Республики Казахстан "О противодействии легализации (отмыванию) доходов, получен</w:t>
      </w:r>
      <w:r>
        <w:rPr>
          <w:color w:val="000000"/>
          <w:sz w:val="28"/>
        </w:rPr>
        <w:t>ных преступным путем, и финансированию терроризма".</w:t>
      </w:r>
    </w:p>
    <w:p w14:paraId="3D60EF6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Эмитент электронных денег представляет в уполномоченный орган по финансовому мониторингу сведения об операторах электронных денег, не являющихся банками, после заключения с ними соответствующего дог</w:t>
      </w:r>
      <w:r>
        <w:rPr>
          <w:color w:val="000000"/>
          <w:sz w:val="28"/>
        </w:rPr>
        <w:t>овора.</w:t>
      </w:r>
    </w:p>
    <w:p w14:paraId="4ACCB920" w14:textId="77777777" w:rsidR="0055465A" w:rsidRDefault="005B339E">
      <w:pPr>
        <w:spacing w:after="0"/>
        <w:jc w:val="both"/>
      </w:pPr>
      <w:bookmarkStart w:id="448" w:name="z374"/>
      <w:r>
        <w:rPr>
          <w:color w:val="000000"/>
          <w:sz w:val="28"/>
        </w:rPr>
        <w:t>      4. Максимальная сумма одной операции, совершаемой неидентифицированным владельцем электронных денег – физическим лицом, не должна превышать сумму, равную пятидесятикратному размеру месячного расчетного показателя, установленного на соответству</w:t>
      </w:r>
      <w:r>
        <w:rPr>
          <w:color w:val="000000"/>
          <w:sz w:val="28"/>
        </w:rPr>
        <w:t>ющий финансовый год законом о республиканском бюджете.</w:t>
      </w:r>
    </w:p>
    <w:p w14:paraId="2AE6ECC0" w14:textId="77777777" w:rsidR="0055465A" w:rsidRDefault="005B339E">
      <w:pPr>
        <w:spacing w:after="0"/>
        <w:jc w:val="both"/>
      </w:pPr>
      <w:bookmarkStart w:id="449" w:name="z11055"/>
      <w:bookmarkEnd w:id="448"/>
      <w:r>
        <w:rPr>
          <w:color w:val="000000"/>
          <w:sz w:val="28"/>
        </w:rPr>
        <w:t>      Максимальная сумма одной операции, совершаемой упрощенно идентифицированным владельцем электронных денег – физическим лицом, не должна превышать сумму, равную стократному размеру месячного расчет</w:t>
      </w:r>
      <w:r>
        <w:rPr>
          <w:color w:val="000000"/>
          <w:sz w:val="28"/>
        </w:rPr>
        <w:t>ного показателя, установленного на соответствующий финансовый год законом о республиканском бюджете.</w:t>
      </w:r>
    </w:p>
    <w:p w14:paraId="78153958" w14:textId="77777777" w:rsidR="0055465A" w:rsidRDefault="005B339E">
      <w:pPr>
        <w:spacing w:after="0"/>
        <w:jc w:val="both"/>
      </w:pPr>
      <w:bookmarkStart w:id="450" w:name="z11056"/>
      <w:bookmarkEnd w:id="449"/>
      <w:r>
        <w:rPr>
          <w:color w:val="000000"/>
          <w:sz w:val="28"/>
        </w:rPr>
        <w:t>      Максимальная сумма одной операции, совершаемой владельцем электронных денег – индивидуальным предпринимателем или юридическим лицом, не должна превыш</w:t>
      </w:r>
      <w:r>
        <w:rPr>
          <w:color w:val="000000"/>
          <w:sz w:val="28"/>
        </w:rPr>
        <w:t>ать сумму, равную тысячекратному размеру месячного расчетного показателя, установленного на соответствующий финансовый год законом о республиканском бюджете.</w:t>
      </w:r>
    </w:p>
    <w:p w14:paraId="6145DCA1" w14:textId="77777777" w:rsidR="0055465A" w:rsidRDefault="005B339E">
      <w:pPr>
        <w:spacing w:after="0"/>
        <w:jc w:val="both"/>
      </w:pPr>
      <w:bookmarkStart w:id="451" w:name="z375"/>
      <w:bookmarkEnd w:id="450"/>
      <w:r>
        <w:rPr>
          <w:color w:val="000000"/>
          <w:sz w:val="28"/>
        </w:rPr>
        <w:t>      5. Максимальная сумма электронных денег, хранимых на одном электронном устройстве неидентифи</w:t>
      </w:r>
      <w:r>
        <w:rPr>
          <w:color w:val="000000"/>
          <w:sz w:val="28"/>
        </w:rPr>
        <w:t>цированного владельца электронных денег – физического лица, не превышает сумму, равную стократному размеру месячного расчетного показателя, установленного на соответствующий финансовый год законом о республиканском бюджете.</w:t>
      </w:r>
    </w:p>
    <w:p w14:paraId="502DE979" w14:textId="77777777" w:rsidR="0055465A" w:rsidRDefault="005B339E">
      <w:pPr>
        <w:spacing w:after="0"/>
        <w:jc w:val="both"/>
      </w:pPr>
      <w:bookmarkStart w:id="452" w:name="z11057"/>
      <w:bookmarkEnd w:id="451"/>
      <w:r>
        <w:rPr>
          <w:color w:val="000000"/>
          <w:sz w:val="28"/>
        </w:rPr>
        <w:t xml:space="preserve">      Максимальная сумма </w:t>
      </w:r>
      <w:r>
        <w:rPr>
          <w:color w:val="000000"/>
          <w:sz w:val="28"/>
        </w:rPr>
        <w:t>электронных денег, хранимых на электронном кошельке упрощенно идентифицированного владельца электронных денег – физического лица, не должна превышать сумму, равную трехсоткратному размеру месячного расчетного показателя, установленного на соответствующий ф</w:t>
      </w:r>
      <w:r>
        <w:rPr>
          <w:color w:val="000000"/>
          <w:sz w:val="28"/>
        </w:rPr>
        <w:t>инансовый год законом о республиканском бюджете.</w:t>
      </w:r>
    </w:p>
    <w:p w14:paraId="0C62B0C2" w14:textId="77777777" w:rsidR="0055465A" w:rsidRDefault="005B339E">
      <w:pPr>
        <w:spacing w:after="0"/>
        <w:jc w:val="both"/>
      </w:pPr>
      <w:bookmarkStart w:id="453" w:name="z11058"/>
      <w:bookmarkEnd w:id="452"/>
      <w:r>
        <w:rPr>
          <w:color w:val="000000"/>
          <w:sz w:val="28"/>
        </w:rPr>
        <w:t>      5-1. Общая сумма платежей и (или) иных операций с использованием электронных денег с электронного кошелька неидентифицированного владельца электронных денег – физического лица в течение рабочего дня не</w:t>
      </w:r>
      <w:r>
        <w:rPr>
          <w:color w:val="000000"/>
          <w:sz w:val="28"/>
        </w:rPr>
        <w:t xml:space="preserve"> должна превышать сумму, равную стократному размеру месячного расчетного показателя, установленного на соответствующий финансовый год законом о республиканском бюджете.</w:t>
      </w:r>
    </w:p>
    <w:p w14:paraId="4123C83C" w14:textId="77777777" w:rsidR="0055465A" w:rsidRDefault="005B339E">
      <w:pPr>
        <w:spacing w:after="0"/>
        <w:jc w:val="both"/>
      </w:pPr>
      <w:bookmarkStart w:id="454" w:name="z11059"/>
      <w:bookmarkEnd w:id="453"/>
      <w:r>
        <w:rPr>
          <w:color w:val="000000"/>
          <w:sz w:val="28"/>
        </w:rPr>
        <w:t>      Общая сумма платежей и (или) иных операций с использованием электронных денег с э</w:t>
      </w:r>
      <w:r>
        <w:rPr>
          <w:color w:val="000000"/>
          <w:sz w:val="28"/>
        </w:rPr>
        <w:t>лектронного кошелька упрощенно идентифицированного владельца электронных денег –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сумму, ра</w:t>
      </w:r>
      <w:r>
        <w:rPr>
          <w:color w:val="000000"/>
          <w:sz w:val="28"/>
        </w:rPr>
        <w:t>вную трехсоткратному размеру месячного расчетного показателя, установленного на соответствующий финансовый год законом о республиканском бюджете.</w:t>
      </w:r>
    </w:p>
    <w:p w14:paraId="14C583C3" w14:textId="77777777" w:rsidR="0055465A" w:rsidRDefault="005B339E">
      <w:pPr>
        <w:spacing w:after="0"/>
        <w:jc w:val="both"/>
      </w:pPr>
      <w:bookmarkStart w:id="455" w:name="z376"/>
      <w:bookmarkEnd w:id="454"/>
      <w:r>
        <w:rPr>
          <w:color w:val="000000"/>
          <w:sz w:val="28"/>
        </w:rPr>
        <w:t>      6. Погашение электронных денег осуществляется эмитентом электронных денег путем перечисления равной по и</w:t>
      </w:r>
      <w:r>
        <w:rPr>
          <w:color w:val="000000"/>
          <w:sz w:val="28"/>
        </w:rPr>
        <w:t>х номинальной стоимости суммы денег на банковский счет идентифицированного владельца электронных денег – физического лица либо выдачи ему наличных денег, если иное комиссионное вознаграждение эмитента электронных денег или оператора системы электронных ден</w:t>
      </w:r>
      <w:r>
        <w:rPr>
          <w:color w:val="000000"/>
          <w:sz w:val="28"/>
        </w:rPr>
        <w:t>ег не предусмотрено договором, заключенным между эмитентом электронных денег и владельцем электронных денег – физическим лицом.</w:t>
      </w:r>
    </w:p>
    <w:p w14:paraId="785C7AC5" w14:textId="77777777" w:rsidR="0055465A" w:rsidRDefault="005B339E">
      <w:pPr>
        <w:spacing w:after="0"/>
        <w:jc w:val="both"/>
      </w:pPr>
      <w:bookmarkStart w:id="456" w:name="z377"/>
      <w:bookmarkEnd w:id="455"/>
      <w:r>
        <w:rPr>
          <w:color w:val="000000"/>
          <w:sz w:val="28"/>
        </w:rPr>
        <w:t xml:space="preserve">      7. Взимание с владельца электронных денег комиссионного вознаграждения при выпуске, использовании и погашении электронных </w:t>
      </w:r>
      <w:r>
        <w:rPr>
          <w:color w:val="000000"/>
          <w:sz w:val="28"/>
        </w:rPr>
        <w:t>денег, а также платы за дополнительные услуги, оказываемые эмитентом электронных денег, осуществляется в соответствии с условиями договора о выпуске, использовании и погашении электронных денег.</w:t>
      </w:r>
    </w:p>
    <w:p w14:paraId="0EDEDAD8" w14:textId="77777777" w:rsidR="0055465A" w:rsidRDefault="005B339E">
      <w:pPr>
        <w:spacing w:after="0"/>
        <w:jc w:val="both"/>
      </w:pPr>
      <w:bookmarkStart w:id="457" w:name="z378"/>
      <w:bookmarkEnd w:id="456"/>
      <w:r>
        <w:rPr>
          <w:color w:val="000000"/>
          <w:sz w:val="28"/>
        </w:rPr>
        <w:t>      8. Эмитент электронных денег осуществляет погашение эле</w:t>
      </w:r>
      <w:r>
        <w:rPr>
          <w:color w:val="000000"/>
          <w:sz w:val="28"/>
        </w:rPr>
        <w:t>ктронных денег, полученных индивидуальным предпринимателем или юридическим лицом от физических лиц при оплате по гражданско-правовым сделкам, в течение трех рабочих дней со дня поступления электронных денег в их пользу, если иной срок не предусмотрен догов</w:t>
      </w:r>
      <w:r>
        <w:rPr>
          <w:color w:val="000000"/>
          <w:sz w:val="28"/>
        </w:rPr>
        <w:t>ором, заключенным между эмитентом электронных денег и индивидуальным предпринимателем или юридическим лицом.</w:t>
      </w:r>
    </w:p>
    <w:bookmarkEnd w:id="457"/>
    <w:p w14:paraId="167E4CF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При проведении операций с ценными бумагами, выплате вознаграждения с использованием электронных денег, выплате, связанной со стимулированием </w:t>
      </w:r>
      <w:r>
        <w:rPr>
          <w:color w:val="000000"/>
          <w:sz w:val="28"/>
        </w:rPr>
        <w:t>использования электронных денег, допускается перевод электронных денег юридическим лицом другим юридическим или физическим лицам.</w:t>
      </w:r>
    </w:p>
    <w:p w14:paraId="065A5D1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Электронные деньги, полученные индивидуальным предпринимателем или юридическим лицом, не подлежат погашению при их возвр</w:t>
      </w:r>
      <w:r>
        <w:rPr>
          <w:color w:val="000000"/>
          <w:sz w:val="28"/>
        </w:rPr>
        <w:t>ате физическому лицу – плательщику по основаниям, предусмотренным настоящим Законом для возврата денег при переводах, или в случае расторжения совершенной гражданско-правовой сделки по основаниям, предусмотренным законодательством Республики Казахстан.</w:t>
      </w:r>
    </w:p>
    <w:p w14:paraId="53B132C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Погашение электронных денег, владельцами которых являются индивидуальные предприниматели или юридические лица, осуществляется путем перевода равной по их номинальной стоимости суммы денег на банковский счет индивидуального предпринимателя или юридическо</w:t>
      </w:r>
      <w:r>
        <w:rPr>
          <w:color w:val="000000"/>
          <w:sz w:val="28"/>
        </w:rPr>
        <w:t>го лица, если иное комиссионное вознаграждение эмитента электронных денег или оператора системы электронных денег не предусмотрено договором, заключенным между эмитентом электронных денег или оператором системы электронных денег и владельцем электронных де</w:t>
      </w:r>
      <w:r>
        <w:rPr>
          <w:color w:val="000000"/>
          <w:sz w:val="28"/>
        </w:rPr>
        <w:t>нег.</w:t>
      </w:r>
    </w:p>
    <w:p w14:paraId="4FF537A8" w14:textId="77777777" w:rsidR="0055465A" w:rsidRDefault="005B339E">
      <w:pPr>
        <w:spacing w:after="0"/>
        <w:jc w:val="both"/>
      </w:pPr>
      <w:bookmarkStart w:id="458" w:name="z11062"/>
      <w:r>
        <w:rPr>
          <w:color w:val="000000"/>
          <w:sz w:val="28"/>
        </w:rPr>
        <w:t xml:space="preserve">       9. Сведения о владельцах и суммах принадлежащих им электронных денег, а также об операциях, совершенных с использованием электронных денег, выдаются эмитентом электронных денег либо оператором системы электронных денег лицам по основаниям и в п</w:t>
      </w:r>
      <w:r>
        <w:rPr>
          <w:color w:val="000000"/>
          <w:sz w:val="28"/>
        </w:rPr>
        <w:t>ределах, которые предусмотрены статьей 50 Закона Республики Казахстан "О банках и банковской деятельности в Республике Казахстан".</w:t>
      </w:r>
    </w:p>
    <w:p w14:paraId="0D65198D" w14:textId="77777777" w:rsidR="0055465A" w:rsidRDefault="005B339E">
      <w:pPr>
        <w:spacing w:after="0"/>
        <w:jc w:val="both"/>
      </w:pPr>
      <w:bookmarkStart w:id="459" w:name="z11060"/>
      <w:bookmarkEnd w:id="458"/>
      <w:r>
        <w:rPr>
          <w:color w:val="000000"/>
          <w:sz w:val="28"/>
        </w:rPr>
        <w:t>      10. Запрещается осуществлять погашение электронных денег путем перечисления денег на банковский счет или средство элект</w:t>
      </w:r>
      <w:r>
        <w:rPr>
          <w:color w:val="000000"/>
          <w:sz w:val="28"/>
        </w:rPr>
        <w:t>ронного платежа владельца электронных денег – физического лица без получения подтверждения о принадлежности банковского счета или средства электронного платежа данному физическому лицу.</w:t>
      </w:r>
    </w:p>
    <w:bookmarkEnd w:id="459"/>
    <w:p w14:paraId="7A91F0D0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44 с изменениями, внесенными законами РК от 02.07</w:t>
      </w:r>
      <w:r>
        <w:rPr>
          <w:color w:val="FF0000"/>
          <w:sz w:val="28"/>
        </w:rPr>
        <w:t xml:space="preserve">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BD05D6A" w14:textId="77777777" w:rsidR="0055465A" w:rsidRDefault="005B339E">
      <w:pPr>
        <w:spacing w:after="0"/>
      </w:pPr>
      <w:bookmarkStart w:id="460" w:name="z9000"/>
      <w:r>
        <w:rPr>
          <w:b/>
          <w:color w:val="000000"/>
        </w:rPr>
        <w:t xml:space="preserve"> Глава 9. ПРИЕМ И ИСПОЛНЕНИЕ УКАЗАНИЯ В ФОРМЕ</w:t>
      </w:r>
      <w:r>
        <w:br/>
      </w:r>
      <w:r>
        <w:rPr>
          <w:b/>
          <w:color w:val="000000"/>
        </w:rPr>
        <w:t>ПОРУЧЕНИЯ ИЛИ ТРЕБОВАНИЯ</w:t>
      </w:r>
    </w:p>
    <w:p w14:paraId="139C7D1C" w14:textId="77777777" w:rsidR="0055465A" w:rsidRDefault="005B339E">
      <w:pPr>
        <w:spacing w:after="0"/>
        <w:jc w:val="both"/>
      </w:pPr>
      <w:bookmarkStart w:id="461" w:name="z45"/>
      <w:bookmarkEnd w:id="4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45. Предъявление указания в форме поручения или тре</w:t>
      </w:r>
      <w:r>
        <w:rPr>
          <w:b/>
          <w:color w:val="000000"/>
          <w:sz w:val="28"/>
        </w:rPr>
        <w:t>бования</w:t>
      </w:r>
    </w:p>
    <w:p w14:paraId="7578473A" w14:textId="77777777" w:rsidR="0055465A" w:rsidRDefault="005B339E">
      <w:pPr>
        <w:spacing w:after="0"/>
        <w:jc w:val="both"/>
      </w:pPr>
      <w:bookmarkStart w:id="462" w:name="z379"/>
      <w:bookmarkEnd w:id="461"/>
      <w:r>
        <w:rPr>
          <w:color w:val="000000"/>
          <w:sz w:val="28"/>
        </w:rPr>
        <w:t>      1. Указание в форме поручения или требования может быть предъявлено в электронной форме либо на бумажном носителе.</w:t>
      </w:r>
    </w:p>
    <w:bookmarkEnd w:id="462"/>
    <w:p w14:paraId="225174C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Указание на бумажном носителе оформляется на бланке установленной формы и должно содержать:</w:t>
      </w:r>
    </w:p>
    <w:p w14:paraId="29F9E81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реквизиты в соответс</w:t>
      </w:r>
      <w:r>
        <w:rPr>
          <w:color w:val="000000"/>
          <w:sz w:val="28"/>
        </w:rPr>
        <w:t>твии с требованиями нормативного правового акта Национального Банка Республики Казахстан;</w:t>
      </w:r>
    </w:p>
    <w:p w14:paraId="734A50A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подписи инициатора и оттиск печати, за исключением субъектов частного предпринимательства и юридических лиц – нерезидентов Республики Казахстан, у которых от</w:t>
      </w:r>
      <w:r>
        <w:rPr>
          <w:color w:val="000000"/>
          <w:sz w:val="28"/>
        </w:rPr>
        <w:t>сутствует печать согласно законодательству страны происхождения таких юридических лиц.</w:t>
      </w:r>
    </w:p>
    <w:p w14:paraId="05046E96" w14:textId="77777777" w:rsidR="0055465A" w:rsidRDefault="005B339E">
      <w:pPr>
        <w:spacing w:after="0"/>
        <w:jc w:val="both"/>
      </w:pPr>
      <w:bookmarkStart w:id="463" w:name="z380"/>
      <w:r>
        <w:rPr>
          <w:color w:val="000000"/>
          <w:sz w:val="28"/>
        </w:rPr>
        <w:t xml:space="preserve">      2. Прием указания и распоряжения о его отзыве либо приостановлении его исполнения осуществляется банком отправителя денег только в течение </w:t>
      </w:r>
      <w:r>
        <w:rPr>
          <w:color w:val="000000"/>
          <w:sz w:val="28"/>
        </w:rPr>
        <w:t>установленного им операционного дня.</w:t>
      </w:r>
    </w:p>
    <w:p w14:paraId="16131D3A" w14:textId="77777777" w:rsidR="0055465A" w:rsidRDefault="005B339E">
      <w:pPr>
        <w:spacing w:after="0"/>
        <w:jc w:val="both"/>
      </w:pPr>
      <w:bookmarkStart w:id="464" w:name="z381"/>
      <w:bookmarkEnd w:id="463"/>
      <w:r>
        <w:rPr>
          <w:color w:val="000000"/>
          <w:sz w:val="28"/>
        </w:rPr>
        <w:t xml:space="preserve">      3. Если указание или распоряжение о его отзыве либо приостановлении его исполнения получено после окончания операционного дня, установленного банком отправителя денег, то такое указание или распоряжение считается </w:t>
      </w:r>
      <w:r>
        <w:rPr>
          <w:color w:val="000000"/>
          <w:sz w:val="28"/>
        </w:rPr>
        <w:t>полученным банком отправителя денег в начале следующего операционного дня.</w:t>
      </w:r>
    </w:p>
    <w:p w14:paraId="7654FE67" w14:textId="77777777" w:rsidR="0055465A" w:rsidRDefault="005B339E">
      <w:pPr>
        <w:spacing w:after="0"/>
        <w:jc w:val="both"/>
      </w:pPr>
      <w:bookmarkStart w:id="465" w:name="z382"/>
      <w:bookmarkEnd w:id="464"/>
      <w:r>
        <w:rPr>
          <w:color w:val="000000"/>
          <w:sz w:val="28"/>
        </w:rPr>
        <w:t>      4. Предъявление указания, распоряжения о его отзыве или приостановлении его исполнения производится:</w:t>
      </w:r>
    </w:p>
    <w:bookmarkEnd w:id="465"/>
    <w:p w14:paraId="35B0A86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1) путем передачи электронным способом, без составления на бумажном </w:t>
      </w:r>
      <w:r>
        <w:rPr>
          <w:color w:val="000000"/>
          <w:sz w:val="28"/>
        </w:rPr>
        <w:t>носителе, с использованием соответствующих электронных каналов связи и сети телекоммуникаций;</w:t>
      </w:r>
    </w:p>
    <w:p w14:paraId="553A7D4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на электронном носителе при отсутствии возможности использования электронных каналов связи и сети телекоммуникаций;</w:t>
      </w:r>
    </w:p>
    <w:p w14:paraId="3FE49CD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путем представления оригинал</w:t>
      </w:r>
      <w:r>
        <w:rPr>
          <w:color w:val="000000"/>
          <w:sz w:val="28"/>
        </w:rPr>
        <w:t>а платежного документа, распоряжения о его отзыве или приостановлении его исполнения, исполненного на бумажном носителе.</w:t>
      </w:r>
    </w:p>
    <w:p w14:paraId="406145E9" w14:textId="77777777" w:rsidR="0055465A" w:rsidRDefault="005B339E">
      <w:pPr>
        <w:spacing w:after="0"/>
        <w:jc w:val="both"/>
      </w:pPr>
      <w:bookmarkStart w:id="466" w:name="z383"/>
      <w:r>
        <w:rPr>
          <w:color w:val="000000"/>
          <w:sz w:val="28"/>
        </w:rPr>
        <w:t>      5. Предъявление указания, распоряжения о его отзыве или приостановлении его исполнения электронным способом или на электронном но</w:t>
      </w:r>
      <w:r>
        <w:rPr>
          <w:color w:val="000000"/>
          <w:sz w:val="28"/>
        </w:rPr>
        <w:t>сителе допускается только при соблюдении требований, установленных нормативными правовыми актами Национального Банка Республики Казахстан.</w:t>
      </w:r>
    </w:p>
    <w:p w14:paraId="6EC3CDC3" w14:textId="77777777" w:rsidR="0055465A" w:rsidRDefault="005B339E">
      <w:pPr>
        <w:spacing w:after="0"/>
        <w:jc w:val="both"/>
      </w:pPr>
      <w:bookmarkStart w:id="467" w:name="z384"/>
      <w:bookmarkEnd w:id="466"/>
      <w:r>
        <w:rPr>
          <w:color w:val="000000"/>
          <w:sz w:val="28"/>
        </w:rPr>
        <w:t xml:space="preserve">      6. Запрещается предъявление электронным способом указания, использование которого законодательством Республики </w:t>
      </w:r>
      <w:r>
        <w:rPr>
          <w:color w:val="000000"/>
          <w:sz w:val="28"/>
        </w:rPr>
        <w:t>Казахстан предусмотрено только на бумажном носителе.</w:t>
      </w:r>
    </w:p>
    <w:p w14:paraId="68B9B50A" w14:textId="77777777" w:rsidR="0055465A" w:rsidRDefault="005B339E">
      <w:pPr>
        <w:spacing w:after="0"/>
        <w:jc w:val="both"/>
      </w:pPr>
      <w:bookmarkStart w:id="468" w:name="z385"/>
      <w:bookmarkEnd w:id="467"/>
      <w:r>
        <w:rPr>
          <w:color w:val="000000"/>
          <w:sz w:val="28"/>
        </w:rPr>
        <w:t>      7. Способы, порядок и условия предъявления инициатором указания банку или организации, осуществляющей отдельные виды банковских операций, отражаются в договоре между ними, если инициатор является к</w:t>
      </w:r>
      <w:r>
        <w:rPr>
          <w:color w:val="000000"/>
          <w:sz w:val="28"/>
        </w:rPr>
        <w:t>лиентом банка или организации, осуществляющей отдельные виды банковских операций. Если инициатор не является клиентом банка или организации, осуществляющей отдельные виды банковских операций, то предъявление указания производится в соответствии с нормами н</w:t>
      </w:r>
      <w:r>
        <w:rPr>
          <w:color w:val="000000"/>
          <w:sz w:val="28"/>
        </w:rPr>
        <w:t>астоящего Закона и нормативными правовыми актами Национального Банка Республики Казахстан.</w:t>
      </w:r>
    </w:p>
    <w:p w14:paraId="37631C92" w14:textId="77777777" w:rsidR="0055465A" w:rsidRDefault="005B339E">
      <w:pPr>
        <w:spacing w:after="0"/>
        <w:jc w:val="both"/>
      </w:pPr>
      <w:bookmarkStart w:id="469" w:name="z386"/>
      <w:bookmarkEnd w:id="468"/>
      <w:r>
        <w:rPr>
          <w:color w:val="000000"/>
          <w:sz w:val="28"/>
        </w:rPr>
        <w:t>      8. Указание, распоряжение о его отзыве или приостановлении его исполнения составляются на казахском и (или) русском языках. Возможность использования других яз</w:t>
      </w:r>
      <w:r>
        <w:rPr>
          <w:color w:val="000000"/>
          <w:sz w:val="28"/>
        </w:rPr>
        <w:t>ыков устанавливается договором между банком или организацией, осуществляющей отдельные виды банковских операций, и его (ее) клиентом.</w:t>
      </w:r>
    </w:p>
    <w:bookmarkEnd w:id="469"/>
    <w:p w14:paraId="704BE201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45 с изменением, внесенным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A2A3FD1" w14:textId="77777777" w:rsidR="0055465A" w:rsidRDefault="005B339E">
      <w:pPr>
        <w:spacing w:after="0"/>
        <w:jc w:val="both"/>
      </w:pPr>
      <w:bookmarkStart w:id="470" w:name="z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46. Исполнение указания</w:t>
      </w:r>
    </w:p>
    <w:p w14:paraId="31DF0DB8" w14:textId="77777777" w:rsidR="0055465A" w:rsidRDefault="005B339E">
      <w:pPr>
        <w:spacing w:after="0"/>
        <w:jc w:val="both"/>
      </w:pPr>
      <w:bookmarkStart w:id="471" w:name="z387"/>
      <w:bookmarkEnd w:id="470"/>
      <w:r>
        <w:rPr>
          <w:color w:val="000000"/>
          <w:sz w:val="28"/>
        </w:rPr>
        <w:t>      1. При приеме банком</w:t>
      </w:r>
      <w:r>
        <w:rPr>
          <w:color w:val="000000"/>
          <w:sz w:val="28"/>
        </w:rPr>
        <w:t xml:space="preserve"> или организацией, осуществляющей отдельные виды банковских операций, указания банк или организация, осуществляющая отдельные виды банковских операций, обязаны проверить его на соответствие требованиям к порядку составления, предъявления указания и иным тр</w:t>
      </w:r>
      <w:r>
        <w:rPr>
          <w:color w:val="000000"/>
          <w:sz w:val="28"/>
        </w:rPr>
        <w:t>ебованиям, установленным законодательством Республики Казахстан и (или) условиями договора, и исполнить с соблюдением указанных в нем условий, если иное не установлено законодательством Республики Казахстан, либо отказать в его исполнении.</w:t>
      </w:r>
    </w:p>
    <w:bookmarkEnd w:id="471"/>
    <w:p w14:paraId="551E08AF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</w:t>
      </w:r>
      <w:r>
        <w:rPr>
          <w:color w:val="FF0000"/>
          <w:sz w:val="28"/>
        </w:rPr>
        <w:t xml:space="preserve"> РЦПИ!</w:t>
      </w:r>
      <w:r>
        <w:br/>
      </w:r>
      <w:r>
        <w:rPr>
          <w:color w:val="FF0000"/>
          <w:sz w:val="28"/>
        </w:rPr>
        <w:t>      Часть первая пункта 2 действует до 01.06.2017.</w:t>
      </w:r>
      <w:r>
        <w:br/>
      </w:r>
    </w:p>
    <w:p w14:paraId="7C400E4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2. Исполнение указания, предъявленного посредством платежного поручения, платежного требования, платежного извещения, платежного ордера, совершается банком отправителя денег не позднее одно</w:t>
      </w:r>
      <w:r>
        <w:rPr>
          <w:color w:val="000000"/>
          <w:sz w:val="28"/>
        </w:rPr>
        <w:t>го операционного дня, следующего за днем получения указания, за исключением случаев, предусмотренных настоящим Законом.</w:t>
      </w:r>
    </w:p>
    <w:p w14:paraId="4071429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Исполнение указания, предъявленного посредством инкассового распоряжения, совершается банком или организацией, осуществляющей отде</w:t>
      </w:r>
      <w:r>
        <w:rPr>
          <w:color w:val="000000"/>
          <w:sz w:val="28"/>
        </w:rPr>
        <w:t>льные виды банковских операций, не позднее трех операционных дней, следующих за днем получения указания, за исключением исполнения инкассового распоряжения в неопределенные сроки, а также случаев, предусмотренных в Кодексе Республики Казахстан "О налогах и</w:t>
      </w:r>
      <w:r>
        <w:rPr>
          <w:color w:val="000000"/>
          <w:sz w:val="28"/>
        </w:rPr>
        <w:t xml:space="preserve"> других обязательных платежах в бюджет" (Налоговый кодекс).</w:t>
      </w:r>
    </w:p>
    <w:p w14:paraId="541471B2" w14:textId="77777777" w:rsidR="0055465A" w:rsidRDefault="005B339E">
      <w:pPr>
        <w:spacing w:after="0"/>
        <w:jc w:val="both"/>
      </w:pPr>
      <w:bookmarkStart w:id="472" w:name="z389"/>
      <w:r>
        <w:rPr>
          <w:color w:val="000000"/>
          <w:sz w:val="28"/>
        </w:rPr>
        <w:t>      3. Перевод денег между банковскими счетами, открытыми в одном банке или одной организации, осуществляющей отдельные виды банковских операций, осуществляется банком отправителя денег в течени</w:t>
      </w:r>
      <w:r>
        <w:rPr>
          <w:color w:val="000000"/>
          <w:sz w:val="28"/>
        </w:rPr>
        <w:t>е одного операционного дня.</w:t>
      </w:r>
    </w:p>
    <w:p w14:paraId="2F5AA783" w14:textId="77777777" w:rsidR="0055465A" w:rsidRDefault="005B339E">
      <w:pPr>
        <w:spacing w:after="0"/>
        <w:jc w:val="both"/>
      </w:pPr>
      <w:bookmarkStart w:id="473" w:name="z390"/>
      <w:bookmarkEnd w:id="472"/>
      <w:r>
        <w:rPr>
          <w:color w:val="000000"/>
          <w:sz w:val="28"/>
        </w:rPr>
        <w:t>      4. Международные платежи и (или) переводы денег исполняются не позднее трех операционных дней, следующих за днем получения указания, с соблюдением требований, установленных валютным законодательством Республики Казахстан.</w:t>
      </w:r>
    </w:p>
    <w:bookmarkEnd w:id="473"/>
    <w:p w14:paraId="43D90B01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первая пункта 5 действует до 01.06.2017.</w:t>
      </w:r>
      <w:r>
        <w:br/>
      </w:r>
    </w:p>
    <w:p w14:paraId="78880AF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5. Отказ в исполнении указания совершается банком отправителя денег не позднее одного операционного дня, следующего за днем получения указания, с указанием причины отказа.</w:t>
      </w:r>
    </w:p>
    <w:p w14:paraId="16198B4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Банк бенефициара отказывает в исполнении указания в течение операционного дня получения указания с указанием причины отказа.</w:t>
      </w:r>
    </w:p>
    <w:p w14:paraId="6D00419C" w14:textId="77777777" w:rsidR="0055465A" w:rsidRDefault="005B339E">
      <w:pPr>
        <w:spacing w:after="0"/>
        <w:jc w:val="both"/>
      </w:pPr>
      <w:bookmarkStart w:id="474" w:name="z392"/>
      <w:r>
        <w:rPr>
          <w:color w:val="000000"/>
          <w:sz w:val="28"/>
        </w:rPr>
        <w:t>      6. Для исполнения указания банком отправителя денег отправитель денег обязан обеспечить сумму денег, необходимую для его</w:t>
      </w:r>
      <w:r>
        <w:rPr>
          <w:color w:val="000000"/>
          <w:sz w:val="28"/>
        </w:rPr>
        <w:t xml:space="preserve"> исполнения, если иное не предусмотрено в договоре между отправителем денег и банком отправителя денег.</w:t>
      </w:r>
    </w:p>
    <w:p w14:paraId="3DE1E752" w14:textId="77777777" w:rsidR="0055465A" w:rsidRDefault="005B339E">
      <w:pPr>
        <w:spacing w:after="0"/>
        <w:jc w:val="both"/>
      </w:pPr>
      <w:bookmarkStart w:id="475" w:name="z393"/>
      <w:bookmarkEnd w:id="474"/>
      <w:r>
        <w:rPr>
          <w:color w:val="000000"/>
          <w:sz w:val="28"/>
        </w:rPr>
        <w:t>      7. Отказ в исполнении указания банком или организацией, осуществляющей отдельные виды банковских операций, производится по следующим основаниям:</w:t>
      </w:r>
    </w:p>
    <w:bookmarkEnd w:id="475"/>
    <w:p w14:paraId="1E74132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при необеспечении отправителем денег суммы денег, необходимой для осуществления платежа и (или) перевода, если договором не предусмотрено оказание поставщиком платежных услуг клиенту услуги по предоставлению кредита для осуществления данного платеж</w:t>
      </w:r>
      <w:r>
        <w:rPr>
          <w:color w:val="000000"/>
          <w:sz w:val="28"/>
        </w:rPr>
        <w:t>а и (или) перевода денег;</w:t>
      </w:r>
    </w:p>
    <w:p w14:paraId="660E806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если указание содержит признаки подделки, исправления, дополнения и помарки, в том числе если указание передано с нарушением порядка защитных действий от несанкционированных платежей, установленного договором между отправ</w:t>
      </w:r>
      <w:r>
        <w:rPr>
          <w:color w:val="000000"/>
          <w:sz w:val="28"/>
        </w:rPr>
        <w:t>ителем и банком отправителя денег;</w:t>
      </w:r>
    </w:p>
    <w:p w14:paraId="5560B7B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при несоблюдении инициатором требований к порядку составления и предъявления указания и (или) иных требований, установленных законодательством Республики Казахстан и (или) условиями договора;</w:t>
      </w:r>
    </w:p>
    <w:p w14:paraId="7A7518E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4) в случаях, </w:t>
      </w:r>
      <w:r>
        <w:rPr>
          <w:color w:val="000000"/>
          <w:sz w:val="28"/>
        </w:rPr>
        <w:t>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 или международными договорами, ратифицированными Республикой Казахстан, либо предусмотренных договоро</w:t>
      </w:r>
      <w:r>
        <w:rPr>
          <w:color w:val="000000"/>
          <w:sz w:val="28"/>
        </w:rPr>
        <w:t>м с банками-нерезидентами Республики Казахстан;</w:t>
      </w:r>
    </w:p>
    <w:p w14:paraId="7949814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в случаях, когда требование о взыскании денег с банковского счета предъявлено к банковскому счету, предназначенному для зачисления пособий и социальных выплат, выплачиваемых из государственного бюдже</w:t>
      </w:r>
      <w:r>
        <w:rPr>
          <w:color w:val="000000"/>
          <w:sz w:val="28"/>
        </w:rPr>
        <w:t>та и (или) из Государственного фонда социального страхования, жилищных выплат, единовременных пенсионных выплат из единого накопительного пенсионного фонда в целях улучшения жилищных условий и (или) оплаты лечения, денег, внесенных на условиях депозита нот</w:t>
      </w:r>
      <w:r>
        <w:rPr>
          <w:color w:val="000000"/>
          <w:sz w:val="28"/>
        </w:rPr>
        <w:t>ариуса,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денег, находящихся на текущем счете частного судебного исполнителя, пр</w:t>
      </w:r>
      <w:r>
        <w:rPr>
          <w:color w:val="000000"/>
          <w:sz w:val="28"/>
        </w:rPr>
        <w:t>едназначенном для хранения взысканных сумм в пользу взыскателей, денег, находящихся на банковских счетах в банках второго уровня в виде накоплений на капитальный ремонт общего имущества объекта кондоминиума, за исключением взысканий на основании судебных р</w:t>
      </w:r>
      <w:r>
        <w:rPr>
          <w:color w:val="000000"/>
          <w:sz w:val="28"/>
        </w:rPr>
        <w:t>ешений по делам о неисполнении обязательств по договорам, заключаемым в целях проведения капитального ремонта общего имущества объекта кондоминиума, а также к банковскому счету по договору об образовательном накопительном вкладе, заключенному в соответстви</w:t>
      </w:r>
      <w:r>
        <w:rPr>
          <w:color w:val="000000"/>
          <w:sz w:val="28"/>
        </w:rPr>
        <w:t>и с Законом Республики Казахстан "О Государственной образовательной накопительной системе";</w:t>
      </w:r>
    </w:p>
    <w:p w14:paraId="13F16A85" w14:textId="77777777" w:rsidR="0055465A" w:rsidRDefault="005B339E">
      <w:pPr>
        <w:spacing w:after="0"/>
        <w:jc w:val="both"/>
      </w:pPr>
      <w:bookmarkStart w:id="476" w:name="z11020"/>
      <w:r>
        <w:rPr>
          <w:color w:val="000000"/>
          <w:sz w:val="28"/>
        </w:rPr>
        <w:t xml:space="preserve">      5-1) в случаях, когда платежное требование для взыскания просроченной задолженности по займу предъявлено к банковскому счету, предназначенному для зачисления </w:t>
      </w:r>
      <w:r>
        <w:rPr>
          <w:color w:val="000000"/>
          <w:sz w:val="28"/>
        </w:rPr>
        <w:t>алиментов (денег, предназначенных на содержание несовершеннолетних и нетрудоспособных совершеннолетних детей);</w:t>
      </w:r>
    </w:p>
    <w:bookmarkEnd w:id="476"/>
    <w:p w14:paraId="2F902F2F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6) при выявлении несанкционированного платежа, а также в случаях выявления и подтверждения обоснованных фактов неправомерности получения де</w:t>
      </w:r>
      <w:r>
        <w:rPr>
          <w:color w:val="000000"/>
          <w:sz w:val="28"/>
        </w:rPr>
        <w:t>нег, переводимых в пользу бенефициара;</w:t>
      </w:r>
    </w:p>
    <w:p w14:paraId="496EE0C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при наличии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клиента, временного ограничения на распоряжение им</w:t>
      </w:r>
      <w:r>
        <w:rPr>
          <w:color w:val="000000"/>
          <w:sz w:val="28"/>
        </w:rPr>
        <w:t>уществом, необеспеченных деньгами актов о наложении ареста на деньги, находящиеся на банковском счете клиента, а также указаний, подлежащих исполнению в первоочередном порядке в соответствии с законодательством Республики Казахстан.</w:t>
      </w:r>
    </w:p>
    <w:p w14:paraId="3DB165A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Отказ в исполнени</w:t>
      </w:r>
      <w:r>
        <w:rPr>
          <w:color w:val="000000"/>
          <w:sz w:val="28"/>
        </w:rPr>
        <w:t>и указания банком или организацией, осуществляющей отдельные виды банковских операций, по основаниям, указанным в подпунктах 1) и 7) части первой настоящего пункта, не распространяется на инкассовые распоряжения, а также платежные документы, хранение котор</w:t>
      </w:r>
      <w:r>
        <w:rPr>
          <w:color w:val="000000"/>
          <w:sz w:val="28"/>
        </w:rPr>
        <w:t>ых предусмотрено договором между отправителем денег и банком отправителя.</w:t>
      </w:r>
    </w:p>
    <w:p w14:paraId="59952562" w14:textId="77777777" w:rsidR="0055465A" w:rsidRDefault="005B339E">
      <w:pPr>
        <w:spacing w:after="0"/>
        <w:jc w:val="both"/>
      </w:pPr>
      <w:bookmarkStart w:id="477" w:name="z394"/>
      <w:r>
        <w:rPr>
          <w:color w:val="000000"/>
          <w:sz w:val="28"/>
        </w:rPr>
        <w:t>      8. Исполнением указания является выполнение банком или организацией, осуществляющей отдельные виды банковских операций, условий полученного указания:</w:t>
      </w:r>
    </w:p>
    <w:bookmarkEnd w:id="477"/>
    <w:p w14:paraId="49C81484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передача указания</w:t>
      </w:r>
      <w:r>
        <w:rPr>
          <w:color w:val="000000"/>
          <w:sz w:val="28"/>
        </w:rPr>
        <w:t xml:space="preserve"> следующему банку или организации, осуществляющей отдельные виды банковских операций, в случае, если банк или организация, осуществляющая отдельные виды банковских операций, не обслуживает бенефициара;</w:t>
      </w:r>
    </w:p>
    <w:p w14:paraId="1BC7E5B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завершение перевода денег, если банк отправит</w:t>
      </w:r>
      <w:r>
        <w:rPr>
          <w:color w:val="000000"/>
          <w:sz w:val="28"/>
        </w:rPr>
        <w:t>еля денег является банком бенефициара;</w:t>
      </w:r>
    </w:p>
    <w:p w14:paraId="5EC48E8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выдача наличных денег инициатору, предъявившему приказ о выплате наличных денег, в случае, если банк или организация, осуществляющая отдельные виды банковских операций, обслуживает отправителя денег.</w:t>
      </w:r>
    </w:p>
    <w:p w14:paraId="359D6E5F" w14:textId="77777777" w:rsidR="0055465A" w:rsidRDefault="005B339E">
      <w:pPr>
        <w:spacing w:after="0"/>
        <w:jc w:val="both"/>
      </w:pPr>
      <w:bookmarkStart w:id="478" w:name="z395"/>
      <w:r>
        <w:rPr>
          <w:color w:val="000000"/>
          <w:sz w:val="28"/>
        </w:rPr>
        <w:t>      9.</w:t>
      </w:r>
      <w:r>
        <w:rPr>
          <w:color w:val="000000"/>
          <w:sz w:val="28"/>
        </w:rPr>
        <w:t xml:space="preserve"> Банк бенефициара вправе произвести зачет в пользу третьего лица или в свою пользу суммы денег, обозначенной в исполняемом им указании, против суммы обязательства бенефициара перед третьим лицом или данным банком или данной организацией, осуществляющей отд</w:t>
      </w:r>
      <w:r>
        <w:rPr>
          <w:color w:val="000000"/>
          <w:sz w:val="28"/>
        </w:rPr>
        <w:t>ельные виды банковских операций, срок исполнения которого наступил к моменту поступления такого указания в банк бенефициара, с учетом соблюдения очередности изъятия денег из банка или организации, осуществляющей отдельные виды банковских операций, установл</w:t>
      </w:r>
      <w:r>
        <w:rPr>
          <w:color w:val="000000"/>
          <w:sz w:val="28"/>
        </w:rPr>
        <w:t>енной законами Республики Казахстан.</w:t>
      </w:r>
    </w:p>
    <w:bookmarkEnd w:id="478"/>
    <w:p w14:paraId="73A0005C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46 с изменениями, внесенными законами РК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12.12.2017 </w:t>
      </w:r>
      <w:r>
        <w:rPr>
          <w:color w:val="000000"/>
          <w:sz w:val="28"/>
        </w:rPr>
        <w:t>№ 114-VI</w:t>
      </w:r>
      <w:r>
        <w:rPr>
          <w:color w:val="FF0000"/>
          <w:sz w:val="28"/>
        </w:rPr>
        <w:t xml:space="preserve"> (вводится в действие с 01.01.2018);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</w:t>
      </w:r>
      <w:r>
        <w:rPr>
          <w:color w:val="FF0000"/>
          <w:sz w:val="28"/>
        </w:rPr>
        <w:t xml:space="preserve"> его первого официального опубликования);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284-VІ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26.06.2020 </w:t>
      </w:r>
      <w:r>
        <w:rPr>
          <w:color w:val="000000"/>
          <w:sz w:val="28"/>
        </w:rPr>
        <w:t>№ 349-VI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01.01.2021) .</w:t>
      </w:r>
      <w:r>
        <w:br/>
      </w:r>
      <w:r>
        <w:rPr>
          <w:color w:val="FF0000"/>
          <w:sz w:val="28"/>
        </w:rPr>
        <w:t>      Примечан</w:t>
      </w:r>
      <w:r>
        <w:rPr>
          <w:color w:val="FF0000"/>
          <w:sz w:val="28"/>
        </w:rPr>
        <w:t>ие РЦПИ!</w:t>
      </w:r>
      <w:r>
        <w:br/>
      </w:r>
      <w:r>
        <w:rPr>
          <w:color w:val="FF0000"/>
          <w:sz w:val="28"/>
        </w:rPr>
        <w:t>      Статья 47 вводится в действие с 01.06.2017.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47. Исполнение указания посредством стороннего поставщика платежных услуг</w:t>
      </w:r>
      <w:r>
        <w:br/>
      </w:r>
    </w:p>
    <w:p w14:paraId="5C3ABF0F" w14:textId="77777777" w:rsidR="0055465A" w:rsidRDefault="005B339E">
      <w:pPr>
        <w:spacing w:after="0"/>
        <w:jc w:val="both"/>
      </w:pPr>
      <w:bookmarkStart w:id="479" w:name="z396"/>
      <w:r>
        <w:rPr>
          <w:color w:val="000000"/>
          <w:sz w:val="28"/>
        </w:rPr>
        <w:t xml:space="preserve">       1. Платежная услуга, указанная в подпункте 9) пункта 1</w:t>
      </w:r>
      <w:r>
        <w:rPr>
          <w:color w:val="000000"/>
          <w:sz w:val="28"/>
        </w:rPr>
        <w:t xml:space="preserve"> статьи 12 настоящего Закона, оказываемая сторонним поставщиком платежных услуг, осуществляется на основании согласия клиента, предоставленного через систему удаленного доступа стороннего поставщика платежных услуг и подтвержденного посредством идентификац</w:t>
      </w:r>
      <w:r>
        <w:rPr>
          <w:color w:val="000000"/>
          <w:sz w:val="28"/>
        </w:rPr>
        <w:t>ионного средства.</w:t>
      </w:r>
    </w:p>
    <w:p w14:paraId="54C0832E" w14:textId="77777777" w:rsidR="0055465A" w:rsidRDefault="005B339E">
      <w:pPr>
        <w:spacing w:after="0"/>
        <w:jc w:val="both"/>
      </w:pPr>
      <w:bookmarkStart w:id="480" w:name="z397"/>
      <w:bookmarkEnd w:id="479"/>
      <w:r>
        <w:rPr>
          <w:color w:val="000000"/>
          <w:sz w:val="28"/>
        </w:rPr>
        <w:t xml:space="preserve">      2. Поставщик платежных услуг, обслуживающий банковский счет клиента,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</w:t>
      </w:r>
      <w:r>
        <w:rPr>
          <w:color w:val="000000"/>
          <w:sz w:val="28"/>
        </w:rPr>
        <w:t>услуг и (или) клиенту подтверждение на осуществление платежа и (или) перевода денег.</w:t>
      </w:r>
    </w:p>
    <w:p w14:paraId="787568A7" w14:textId="77777777" w:rsidR="0055465A" w:rsidRDefault="005B339E">
      <w:pPr>
        <w:spacing w:after="0"/>
        <w:jc w:val="both"/>
      </w:pPr>
      <w:bookmarkStart w:id="481" w:name="z398"/>
      <w:bookmarkEnd w:id="480"/>
      <w:r>
        <w:rPr>
          <w:color w:val="000000"/>
          <w:sz w:val="28"/>
        </w:rPr>
        <w:t xml:space="preserve">       3. Поставщик платежных услуг, обслуживающий банковский счет клиента, исполняет указания клиента, поступившие через систему удаленного доступа стороннего поставщика </w:t>
      </w:r>
      <w:r>
        <w:rPr>
          <w:color w:val="000000"/>
          <w:sz w:val="28"/>
        </w:rPr>
        <w:t>платежных услуг, в порядке и сроки, установленные статьями 46–49 настоящего Закона, с соблюдением порядка защитных действий от несанкционированных платежей.</w:t>
      </w:r>
    </w:p>
    <w:p w14:paraId="4B3CD2EB" w14:textId="77777777" w:rsidR="0055465A" w:rsidRDefault="005B339E">
      <w:pPr>
        <w:spacing w:after="0"/>
        <w:jc w:val="both"/>
      </w:pPr>
      <w:bookmarkStart w:id="482" w:name="z399"/>
      <w:bookmarkEnd w:id="481"/>
      <w:r>
        <w:rPr>
          <w:color w:val="000000"/>
          <w:sz w:val="28"/>
        </w:rPr>
        <w:t>      4. В случаях обработки и исполнения указания клиента посредством системы удаленного доступа с</w:t>
      </w:r>
      <w:r>
        <w:rPr>
          <w:color w:val="000000"/>
          <w:sz w:val="28"/>
        </w:rPr>
        <w:t>тороннего поставщика платежных услуг в рамках определенной платежной системы или договорных отношений с поставщиком платежных услуг, обслуживающим банковский счет, порядок взаиморасчетов с последним определяется правилами данной платежной системы или услов</w:t>
      </w:r>
      <w:r>
        <w:rPr>
          <w:color w:val="000000"/>
          <w:sz w:val="28"/>
        </w:rPr>
        <w:t>иями договора.</w:t>
      </w:r>
    </w:p>
    <w:p w14:paraId="77744BC6" w14:textId="77777777" w:rsidR="0055465A" w:rsidRDefault="005B339E">
      <w:pPr>
        <w:spacing w:after="0"/>
        <w:jc w:val="both"/>
      </w:pPr>
      <w:bookmarkStart w:id="483" w:name="z400"/>
      <w:bookmarkEnd w:id="482"/>
      <w:r>
        <w:rPr>
          <w:color w:val="000000"/>
          <w:sz w:val="28"/>
        </w:rPr>
        <w:t>      5. Сторонний поставщик платежных услуг несет ответственность перед клиентом и поставщиком платежных услуг, обслуживающим банковский счет, за последствия осуществления несанкционированных платежей и (или) мошеннических действий по плате</w:t>
      </w:r>
      <w:r>
        <w:rPr>
          <w:color w:val="000000"/>
          <w:sz w:val="28"/>
        </w:rPr>
        <w:t>жам и (или) переводам денег, осуществленным в своей системе удаленного доступа.</w:t>
      </w:r>
    </w:p>
    <w:bookmarkEnd w:id="483"/>
    <w:p w14:paraId="438BD2EE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Статья 48 вводится в действие с 01.06.2017.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48. Сроки исполнения указаний</w:t>
      </w:r>
      <w:r>
        <w:br/>
      </w:r>
    </w:p>
    <w:p w14:paraId="6627D2CB" w14:textId="77777777" w:rsidR="0055465A" w:rsidRDefault="005B339E">
      <w:pPr>
        <w:spacing w:after="0"/>
        <w:jc w:val="both"/>
      </w:pPr>
      <w:bookmarkStart w:id="484" w:name="z401"/>
      <w:r>
        <w:rPr>
          <w:color w:val="000000"/>
          <w:sz w:val="28"/>
        </w:rPr>
        <w:t>      1. Банк или организация, осуществляющая отдельные ви</w:t>
      </w:r>
      <w:r>
        <w:rPr>
          <w:color w:val="000000"/>
          <w:sz w:val="28"/>
        </w:rPr>
        <w:t>ды банковских операций, обеспечивает исполнение указания в день его инициирования отправителем.</w:t>
      </w:r>
    </w:p>
    <w:p w14:paraId="20CEA9E3" w14:textId="77777777" w:rsidR="0055465A" w:rsidRDefault="005B339E">
      <w:pPr>
        <w:spacing w:after="0"/>
        <w:jc w:val="both"/>
      </w:pPr>
      <w:bookmarkStart w:id="485" w:name="z402"/>
      <w:bookmarkEnd w:id="484"/>
      <w:r>
        <w:rPr>
          <w:color w:val="000000"/>
          <w:sz w:val="28"/>
        </w:rPr>
        <w:t xml:space="preserve">       2. Исполнение указания по зачислению денег на банковский счет бенефициара или иной счет, отражающий прием денег в пользу бенефициара, осуществляется банк</w:t>
      </w:r>
      <w:r>
        <w:rPr>
          <w:color w:val="000000"/>
          <w:sz w:val="28"/>
        </w:rPr>
        <w:t>ом бенефициара в течение операционного дня в день получения указания, за исключением случая, предусмотренного пунктом 2 статьи 53 настоящего Закона.</w:t>
      </w:r>
    </w:p>
    <w:p w14:paraId="335831C6" w14:textId="77777777" w:rsidR="0055465A" w:rsidRDefault="005B339E">
      <w:pPr>
        <w:spacing w:after="0"/>
        <w:jc w:val="both"/>
      </w:pPr>
      <w:bookmarkStart w:id="486" w:name="z403"/>
      <w:bookmarkEnd w:id="485"/>
      <w:r>
        <w:rPr>
          <w:color w:val="000000"/>
          <w:sz w:val="28"/>
        </w:rPr>
        <w:t>      3. Нормы пунктов 1 и 2 настоящей статьи не распространяются на исполнение указаний:</w:t>
      </w:r>
    </w:p>
    <w:bookmarkEnd w:id="486"/>
    <w:p w14:paraId="597A3745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предъявл</w:t>
      </w:r>
      <w:r>
        <w:rPr>
          <w:color w:val="000000"/>
          <w:sz w:val="28"/>
        </w:rPr>
        <w:t>енных посредством инкассового распоряжения;</w:t>
      </w:r>
    </w:p>
    <w:p w14:paraId="40A730B3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подлежащих исполнению в неопределенные сроки;</w:t>
      </w:r>
    </w:p>
    <w:p w14:paraId="69042CA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с будущей датой валютирования;</w:t>
      </w:r>
    </w:p>
    <w:p w14:paraId="6032C70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на основании которых осуществляются международные платежи и (или) переводы денег, а также расчеты по сделкам</w:t>
      </w:r>
      <w:r>
        <w:rPr>
          <w:color w:val="000000"/>
          <w:sz w:val="28"/>
        </w:rPr>
        <w:t xml:space="preserve"> на рынке ценных бумаг;</w:t>
      </w:r>
    </w:p>
    <w:p w14:paraId="170A641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5)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торговли;</w:t>
      </w:r>
    </w:p>
    <w:p w14:paraId="04AF56B9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6) исключен Законом РК от 02.07.2018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</w:p>
    <w:p w14:paraId="559EB4C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7) предъявленных посредством платежного требования для взыскания просроченной задолженности по займу.</w:t>
      </w:r>
    </w:p>
    <w:p w14:paraId="448ADBC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Сроки исполнения данных указ</w:t>
      </w:r>
      <w:r>
        <w:rPr>
          <w:color w:val="000000"/>
          <w:sz w:val="28"/>
        </w:rPr>
        <w:t>аний устанавливаются требованиями нормативных правовых актов Национального Банка Республики Казахстан.</w:t>
      </w:r>
    </w:p>
    <w:p w14:paraId="1E1E9A85" w14:textId="77777777" w:rsidR="0055465A" w:rsidRDefault="005B339E">
      <w:pPr>
        <w:spacing w:after="0"/>
        <w:jc w:val="both"/>
      </w:pPr>
      <w:bookmarkStart w:id="487" w:name="z404"/>
      <w:r>
        <w:rPr>
          <w:color w:val="000000"/>
          <w:sz w:val="28"/>
        </w:rPr>
        <w:t>      4. Отказ в исполнении указания совершается банком отправителя денег в течение операционного дня в день получения указания с указанием причины отказ</w:t>
      </w:r>
      <w:r>
        <w:rPr>
          <w:color w:val="000000"/>
          <w:sz w:val="28"/>
        </w:rPr>
        <w:t>а, за исключением указаний, предъявленных посредством платежного требования для взыскания просроченной задолженности по займу, а также инкассового распоряжения, отказ по которым совершается в сроки, предусмотренные для исполнения указанных платежных докуме</w:t>
      </w:r>
      <w:r>
        <w:rPr>
          <w:color w:val="000000"/>
          <w:sz w:val="28"/>
        </w:rPr>
        <w:t>нтов.</w:t>
      </w:r>
    </w:p>
    <w:bookmarkEnd w:id="487"/>
    <w:p w14:paraId="171A9465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Законом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</w:p>
    <w:p w14:paraId="71BBA361" w14:textId="77777777" w:rsidR="0055465A" w:rsidRDefault="005B339E">
      <w:pPr>
        <w:spacing w:after="0"/>
        <w:jc w:val="both"/>
      </w:pPr>
      <w:bookmarkStart w:id="488" w:name="z4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49. Исполнение указания с датой валютирования</w:t>
      </w:r>
    </w:p>
    <w:p w14:paraId="4677C563" w14:textId="77777777" w:rsidR="0055465A" w:rsidRDefault="005B339E">
      <w:pPr>
        <w:spacing w:after="0"/>
        <w:jc w:val="both"/>
      </w:pPr>
      <w:bookmarkStart w:id="489" w:name="z405"/>
      <w:bookmarkEnd w:id="488"/>
      <w:r>
        <w:rPr>
          <w:color w:val="000000"/>
          <w:sz w:val="28"/>
        </w:rPr>
        <w:t>      1. Дата валютирования, указанная в платежном документе, не может превышать десять календарных дней с даты выписки платежного документа.</w:t>
      </w:r>
    </w:p>
    <w:p w14:paraId="7BDC3842" w14:textId="77777777" w:rsidR="0055465A" w:rsidRDefault="005B339E">
      <w:pPr>
        <w:spacing w:after="0"/>
        <w:jc w:val="both"/>
      </w:pPr>
      <w:bookmarkStart w:id="490" w:name="z406"/>
      <w:bookmarkEnd w:id="489"/>
      <w:r>
        <w:rPr>
          <w:color w:val="000000"/>
          <w:sz w:val="28"/>
        </w:rPr>
        <w:t>      2. При исполнении указания с датой валютирования деньги отправителя денег переводятся на внутренний балансо</w:t>
      </w:r>
      <w:r>
        <w:rPr>
          <w:color w:val="000000"/>
          <w:sz w:val="28"/>
        </w:rPr>
        <w:t>вый счет (транзитный счет) банка отправителя денег.</w:t>
      </w:r>
    </w:p>
    <w:p w14:paraId="4A673F40" w14:textId="77777777" w:rsidR="0055465A" w:rsidRDefault="005B339E">
      <w:pPr>
        <w:spacing w:after="0"/>
        <w:jc w:val="both"/>
      </w:pPr>
      <w:bookmarkStart w:id="491" w:name="z407"/>
      <w:bookmarkEnd w:id="490"/>
      <w:r>
        <w:rPr>
          <w:color w:val="000000"/>
          <w:sz w:val="28"/>
        </w:rPr>
        <w:t xml:space="preserve">       3. Перевод денег отправителя денег на специальный транзитный счет банка отправителя денег осуществляется в сроки, установленные настоящим Законом, для исполнения указания клиента, но не позднее сро</w:t>
      </w:r>
      <w:r>
        <w:rPr>
          <w:color w:val="000000"/>
          <w:sz w:val="28"/>
        </w:rPr>
        <w:t>ков, определенных пунктами 4 и 5 настоящей статьи.</w:t>
      </w:r>
    </w:p>
    <w:p w14:paraId="75F25D14" w14:textId="77777777" w:rsidR="0055465A" w:rsidRDefault="005B339E">
      <w:pPr>
        <w:spacing w:after="0"/>
        <w:jc w:val="both"/>
      </w:pPr>
      <w:bookmarkStart w:id="492" w:name="z408"/>
      <w:bookmarkEnd w:id="491"/>
      <w:r>
        <w:rPr>
          <w:color w:val="000000"/>
          <w:sz w:val="28"/>
        </w:rPr>
        <w:t xml:space="preserve">       4. Перевод денег со специального транзитного счета банка отправителя денег осуществляется банком отправителя денег не позднее даты валютирования, указанной в платежном документе, с учетом времени, п</w:t>
      </w:r>
      <w:r>
        <w:rPr>
          <w:color w:val="000000"/>
          <w:sz w:val="28"/>
        </w:rPr>
        <w:t>озволяющего зачислить деньги банком бенефициара на банковский счет бенефициара, в порядке, определенном пунктом 5 настоящей статьи.</w:t>
      </w:r>
    </w:p>
    <w:p w14:paraId="6DE9B881" w14:textId="77777777" w:rsidR="0055465A" w:rsidRDefault="005B339E">
      <w:pPr>
        <w:spacing w:after="0"/>
        <w:jc w:val="both"/>
      </w:pPr>
      <w:bookmarkStart w:id="493" w:name="z409"/>
      <w:bookmarkEnd w:id="492"/>
      <w:r>
        <w:rPr>
          <w:color w:val="000000"/>
          <w:sz w:val="28"/>
        </w:rPr>
        <w:t xml:space="preserve">      5. Банк бенефициара зачисляет деньги на банковский счет бенефициара в течение операционного дня, </w:t>
      </w:r>
      <w:r>
        <w:rPr>
          <w:color w:val="000000"/>
          <w:sz w:val="28"/>
        </w:rPr>
        <w:t>определенного датой валютирования.</w:t>
      </w:r>
    </w:p>
    <w:bookmarkEnd w:id="493"/>
    <w:p w14:paraId="3A5830F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Если дата валютирования приходится на нерабочий день, то банк бенефициара зачисляет деньги на банковский счет бенефициара в первый рабочий день, следующий за днем, определенным датой валютирования.</w:t>
      </w:r>
    </w:p>
    <w:p w14:paraId="645B3032" w14:textId="77777777" w:rsidR="0055465A" w:rsidRDefault="005B339E">
      <w:pPr>
        <w:spacing w:after="0"/>
        <w:jc w:val="both"/>
      </w:pPr>
      <w:bookmarkStart w:id="494" w:name="z410"/>
      <w:r>
        <w:rPr>
          <w:color w:val="000000"/>
          <w:sz w:val="28"/>
        </w:rPr>
        <w:t>      6. При зачи</w:t>
      </w:r>
      <w:r>
        <w:rPr>
          <w:color w:val="000000"/>
          <w:sz w:val="28"/>
        </w:rPr>
        <w:t>слении денег на банковский счет бенефициара в операционный день, не соответствующий указанной в платежном документе дате валютирования, банк, нарушивший условия указания с датой валютирования, несет ответственность в порядке, определенном договором банковс</w:t>
      </w:r>
      <w:r>
        <w:rPr>
          <w:color w:val="000000"/>
          <w:sz w:val="28"/>
        </w:rPr>
        <w:t>кого счета.</w:t>
      </w:r>
    </w:p>
    <w:p w14:paraId="1954DE69" w14:textId="77777777" w:rsidR="0055465A" w:rsidRDefault="005B339E">
      <w:pPr>
        <w:spacing w:after="0"/>
        <w:jc w:val="both"/>
      </w:pPr>
      <w:bookmarkStart w:id="495" w:name="z50"/>
      <w:bookmarkEnd w:id="4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50. Отзыв и приостановление исполнения указания</w:t>
      </w:r>
    </w:p>
    <w:p w14:paraId="67E5195D" w14:textId="77777777" w:rsidR="0055465A" w:rsidRDefault="005B339E">
      <w:pPr>
        <w:spacing w:after="0"/>
        <w:jc w:val="both"/>
      </w:pPr>
      <w:bookmarkStart w:id="496" w:name="z411"/>
      <w:bookmarkEnd w:id="495"/>
      <w:r>
        <w:rPr>
          <w:color w:val="000000"/>
          <w:sz w:val="28"/>
        </w:rPr>
        <w:t xml:space="preserve">      1. Отзыв указания и приостановление исполнения указания осуществляются до его исполнения на основании соответствующего распоряжения, направленного инициатором банку </w:t>
      </w:r>
      <w:r>
        <w:rPr>
          <w:color w:val="000000"/>
          <w:sz w:val="28"/>
        </w:rPr>
        <w:t>отправителя денег, и (или) до направления банком отправителя денег бенефициару информации о принятии платежа в его пользу. Срок исполнения распоряжения об отзыве, а также способ его передачи устанавливаются договором и (или) нормативным правовым актом Наци</w:t>
      </w:r>
      <w:r>
        <w:rPr>
          <w:color w:val="000000"/>
          <w:sz w:val="28"/>
        </w:rPr>
        <w:t>онального Банка Республики Казахстан.</w:t>
      </w:r>
    </w:p>
    <w:p w14:paraId="5B0AFFF7" w14:textId="77777777" w:rsidR="0055465A" w:rsidRDefault="005B339E">
      <w:pPr>
        <w:spacing w:after="0"/>
        <w:jc w:val="both"/>
      </w:pPr>
      <w:bookmarkStart w:id="497" w:name="z11032"/>
      <w:bookmarkEnd w:id="496"/>
      <w:r>
        <w:rPr>
          <w:color w:val="000000"/>
          <w:sz w:val="28"/>
        </w:rPr>
        <w:t xml:space="preserve">       Отзыв инкассового распоряжения частного судебного исполнителя, действие лицензии которого приостановлено или прекращено либо которого лишили лицензии, осуществляется в порядке, установленном Законом Республики К</w:t>
      </w:r>
      <w:r>
        <w:rPr>
          <w:color w:val="000000"/>
          <w:sz w:val="28"/>
        </w:rPr>
        <w:t>азахстан "Об исполнительном производстве и статусе судебных исполнителей".</w:t>
      </w:r>
    </w:p>
    <w:p w14:paraId="500A983F" w14:textId="77777777" w:rsidR="0055465A" w:rsidRDefault="005B339E">
      <w:pPr>
        <w:spacing w:after="0"/>
        <w:jc w:val="both"/>
      </w:pPr>
      <w:bookmarkStart w:id="498" w:name="z412"/>
      <w:bookmarkEnd w:id="497"/>
      <w:r>
        <w:rPr>
          <w:color w:val="000000"/>
          <w:sz w:val="28"/>
        </w:rPr>
        <w:t xml:space="preserve">      2. При направлении распоряжения об отзыве указания или приостановлении исполнения указания электронным способом соблюдается порядок защитных действий, установленный договором </w:t>
      </w:r>
      <w:r>
        <w:rPr>
          <w:color w:val="000000"/>
          <w:sz w:val="28"/>
        </w:rPr>
        <w:t>между инициатором данных распоряжений и банком отправителя денег.</w:t>
      </w:r>
    </w:p>
    <w:p w14:paraId="417F89D8" w14:textId="77777777" w:rsidR="0055465A" w:rsidRDefault="005B339E">
      <w:pPr>
        <w:spacing w:after="0"/>
        <w:jc w:val="both"/>
      </w:pPr>
      <w:bookmarkStart w:id="499" w:name="z413"/>
      <w:bookmarkEnd w:id="498"/>
      <w:r>
        <w:rPr>
          <w:color w:val="000000"/>
          <w:sz w:val="28"/>
        </w:rPr>
        <w:t>      3.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дня, с</w:t>
      </w:r>
      <w:r>
        <w:rPr>
          <w:color w:val="000000"/>
          <w:sz w:val="28"/>
        </w:rPr>
        <w:t>ледующего за днем получения такого распоряжения, одновременно направляя инициатору уведомление об исполнении полученного распоряжения.</w:t>
      </w:r>
    </w:p>
    <w:p w14:paraId="54D7FEF5" w14:textId="77777777" w:rsidR="0055465A" w:rsidRDefault="005B339E">
      <w:pPr>
        <w:spacing w:after="0"/>
        <w:jc w:val="both"/>
      </w:pPr>
      <w:bookmarkStart w:id="500" w:name="z414"/>
      <w:bookmarkEnd w:id="499"/>
      <w:r>
        <w:rPr>
          <w:color w:val="000000"/>
          <w:sz w:val="28"/>
        </w:rPr>
        <w:t>      4. Исполнение указания приостанавливается в случаях, предусмотренных статьей 61-9 Закона Республики Казахстан "О ба</w:t>
      </w:r>
      <w:r>
        <w:rPr>
          <w:color w:val="000000"/>
          <w:sz w:val="28"/>
        </w:rPr>
        <w:t xml:space="preserve">нках и банковской деятельности в Республике Казахстан", законодательством Республики Казахстан о противодействии легализации (отмыванию) доходов, полученных преступным путем, и финансированию терроризма, а также если банку отправителя денег в соответствии </w:t>
      </w:r>
      <w:r>
        <w:rPr>
          <w:color w:val="000000"/>
          <w:sz w:val="28"/>
        </w:rPr>
        <w:t>с законами Республики Казахстан предъявлены акт о наложении ареста на деньги, находящиеся на банковском счете, временном ограничении на распоряжение имуществом, решение и (или) распоряжение уполномоченного государственного органа или должностных лиц о прио</w:t>
      </w:r>
      <w:r>
        <w:rPr>
          <w:color w:val="000000"/>
          <w:sz w:val="28"/>
        </w:rPr>
        <w:t>становлении расходных операций на банковском счете отправителя денег или банка отправителя денег, а также решение уполномоченного государственного органа, должностного лица или судебного исполнителя об изъятии денег у отправителя денег, подлежащее согласно</w:t>
      </w:r>
      <w:r>
        <w:rPr>
          <w:color w:val="000000"/>
          <w:sz w:val="28"/>
        </w:rPr>
        <w:t xml:space="preserve"> законам Республики Казахстан исполнению раньше, чем данное указание. Банк отправителя денег не несет ответственность за убытки, связанные с приостановлением исполнения указания по вышеуказанным основаниям.</w:t>
      </w:r>
    </w:p>
    <w:p w14:paraId="7D5CCE86" w14:textId="77777777" w:rsidR="0055465A" w:rsidRDefault="005B339E">
      <w:pPr>
        <w:spacing w:after="0"/>
        <w:jc w:val="both"/>
      </w:pPr>
      <w:bookmarkStart w:id="501" w:name="z415"/>
      <w:bookmarkEnd w:id="500"/>
      <w:r>
        <w:rPr>
          <w:color w:val="000000"/>
          <w:sz w:val="28"/>
        </w:rPr>
        <w:t xml:space="preserve">       5. Отзыв указания и приостановление исполн</w:t>
      </w:r>
      <w:r>
        <w:rPr>
          <w:color w:val="000000"/>
          <w:sz w:val="28"/>
        </w:rPr>
        <w:t>ения указания не допускаются по платежам и (или) переводам денег, связанным с уплатой платежей в бюджет и оплатой государственных услуг, сведения и информация по которым предоставлены банками государственным органам, судам через платежный шлюз "электронног</w:t>
      </w:r>
      <w:r>
        <w:rPr>
          <w:color w:val="000000"/>
          <w:sz w:val="28"/>
        </w:rPr>
        <w:t>о правительства" в соответствии с пунктом 10 статьи 25 настоящего Закона.</w:t>
      </w:r>
    </w:p>
    <w:p w14:paraId="6C6BDC7E" w14:textId="77777777" w:rsidR="0055465A" w:rsidRDefault="005B339E">
      <w:pPr>
        <w:spacing w:after="0"/>
        <w:jc w:val="both"/>
      </w:pPr>
      <w:bookmarkStart w:id="502" w:name="z416"/>
      <w:bookmarkEnd w:id="501"/>
      <w:r>
        <w:rPr>
          <w:color w:val="000000"/>
          <w:sz w:val="28"/>
        </w:rPr>
        <w:t>      6. Осуществление платежа, выдача и исполнение указания, выдача денег банком бенефициару или получение денег бенефициаром могут быть запрещены государственными органами или долж</w:t>
      </w:r>
      <w:r>
        <w:rPr>
          <w:color w:val="000000"/>
          <w:sz w:val="28"/>
        </w:rPr>
        <w:t>ностными лицами, уполномоченными на то законами Республики Казахстан, и только по основаниям, предусмотренным законами Республики Казахстан.</w:t>
      </w:r>
    </w:p>
    <w:bookmarkEnd w:id="502"/>
    <w:p w14:paraId="00F6CAAF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с 01.01.2</w:t>
      </w:r>
      <w:r>
        <w:rPr>
          <w:color w:val="FF0000"/>
          <w:sz w:val="28"/>
        </w:rPr>
        <w:t xml:space="preserve">019); от 26.06.2020 </w:t>
      </w:r>
      <w:r>
        <w:rPr>
          <w:color w:val="000000"/>
          <w:sz w:val="28"/>
        </w:rPr>
        <w:t>№ 349-VI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6CA4743" w14:textId="77777777" w:rsidR="0055465A" w:rsidRDefault="005B339E">
      <w:pPr>
        <w:spacing w:after="0"/>
        <w:jc w:val="both"/>
      </w:pPr>
      <w:bookmarkStart w:id="503" w:name="z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51. Исполнение постоянного распоряжения отправителя денег</w:t>
      </w:r>
    </w:p>
    <w:p w14:paraId="691C84D8" w14:textId="77777777" w:rsidR="0055465A" w:rsidRDefault="005B339E">
      <w:pPr>
        <w:spacing w:after="0"/>
        <w:jc w:val="both"/>
      </w:pPr>
      <w:bookmarkStart w:id="504" w:name="z417"/>
      <w:bookmarkEnd w:id="503"/>
      <w:r>
        <w:rPr>
          <w:color w:val="000000"/>
          <w:sz w:val="28"/>
        </w:rPr>
        <w:t xml:space="preserve">      1. Постоянное распоряжение отправителя </w:t>
      </w:r>
      <w:r>
        <w:rPr>
          <w:color w:val="000000"/>
          <w:sz w:val="28"/>
        </w:rPr>
        <w:t>денег используется отправителем денег для осуществления регулярных платежей и (или) переводов денег в пользу бенефициара в установленную дату и (или) период на условиях, определенных между отправителем денег и банком отправителя денег.</w:t>
      </w:r>
    </w:p>
    <w:p w14:paraId="06213DF5" w14:textId="77777777" w:rsidR="0055465A" w:rsidRDefault="005B339E">
      <w:pPr>
        <w:spacing w:after="0"/>
        <w:jc w:val="both"/>
      </w:pPr>
      <w:bookmarkStart w:id="505" w:name="z418"/>
      <w:bookmarkEnd w:id="504"/>
      <w:r>
        <w:rPr>
          <w:color w:val="000000"/>
          <w:sz w:val="28"/>
        </w:rPr>
        <w:t>      2. Форма и тре</w:t>
      </w:r>
      <w:r>
        <w:rPr>
          <w:color w:val="000000"/>
          <w:sz w:val="28"/>
        </w:rPr>
        <w:t>бования к содержанию постоянного распоряжения отправителя денег устанавливаются Национальным Банком Республики Казахстан.</w:t>
      </w:r>
    </w:p>
    <w:p w14:paraId="445295F4" w14:textId="77777777" w:rsidR="0055465A" w:rsidRDefault="005B339E">
      <w:pPr>
        <w:spacing w:after="0"/>
        <w:jc w:val="both"/>
      </w:pPr>
      <w:bookmarkStart w:id="506" w:name="z419"/>
      <w:bookmarkEnd w:id="505"/>
      <w:r>
        <w:rPr>
          <w:color w:val="000000"/>
          <w:sz w:val="28"/>
        </w:rPr>
        <w:t>      3. Постоянное распоряжение отправителя денег может быть оформлено на бумажном носителе либо в электронной форме в порядке, опред</w:t>
      </w:r>
      <w:r>
        <w:rPr>
          <w:color w:val="000000"/>
          <w:sz w:val="28"/>
        </w:rPr>
        <w:t>еленном банком отправителя денег.</w:t>
      </w:r>
    </w:p>
    <w:bookmarkEnd w:id="506"/>
    <w:p w14:paraId="2F4F831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Для отмены действия постоянного распоряжения отправителя денег в банк отправителя денег направляется соответствующее уведомление, оформленное в порядке, определенном банком отправителя денег.</w:t>
      </w:r>
    </w:p>
    <w:p w14:paraId="1864CDD8" w14:textId="77777777" w:rsidR="0055465A" w:rsidRDefault="005B339E">
      <w:pPr>
        <w:spacing w:after="0"/>
        <w:jc w:val="both"/>
      </w:pPr>
      <w:bookmarkStart w:id="507" w:name="z420"/>
      <w:r>
        <w:rPr>
          <w:color w:val="000000"/>
          <w:sz w:val="28"/>
        </w:rPr>
        <w:t>      4. В постоянном ра</w:t>
      </w:r>
      <w:r>
        <w:rPr>
          <w:color w:val="000000"/>
          <w:sz w:val="28"/>
        </w:rPr>
        <w:t>споряжении отправителя денег может указываться наименование документов бенефициара, подтверждающих денежное обязательство отправителя денег (подтверждающие документы), оплату которого отправитель денег поручает банку отправителя денег.</w:t>
      </w:r>
    </w:p>
    <w:p w14:paraId="6E398BB1" w14:textId="77777777" w:rsidR="0055465A" w:rsidRDefault="005B339E">
      <w:pPr>
        <w:spacing w:after="0"/>
        <w:jc w:val="both"/>
      </w:pPr>
      <w:bookmarkStart w:id="508" w:name="z421"/>
      <w:bookmarkEnd w:id="507"/>
      <w:r>
        <w:rPr>
          <w:color w:val="000000"/>
          <w:sz w:val="28"/>
        </w:rPr>
        <w:t>      5. В соответст</w:t>
      </w:r>
      <w:r>
        <w:rPr>
          <w:color w:val="000000"/>
          <w:sz w:val="28"/>
        </w:rPr>
        <w:t>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порядке, определенном нор</w:t>
      </w:r>
      <w:r>
        <w:rPr>
          <w:color w:val="000000"/>
          <w:sz w:val="28"/>
        </w:rPr>
        <w:t>мативным правовым актом Национального Банка Республики Казахстан.</w:t>
      </w:r>
    </w:p>
    <w:p w14:paraId="30B0F64B" w14:textId="77777777" w:rsidR="0055465A" w:rsidRDefault="005B339E">
      <w:pPr>
        <w:spacing w:after="0"/>
        <w:jc w:val="both"/>
      </w:pPr>
      <w:bookmarkStart w:id="509" w:name="z52"/>
      <w:bookmarkEnd w:id="5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52. Исполнение указания путем прямого дебетования банковского счета</w:t>
      </w:r>
    </w:p>
    <w:p w14:paraId="0FE571CB" w14:textId="77777777" w:rsidR="0055465A" w:rsidRDefault="005B339E">
      <w:pPr>
        <w:spacing w:after="0"/>
        <w:jc w:val="both"/>
      </w:pPr>
      <w:bookmarkStart w:id="510" w:name="z422"/>
      <w:bookmarkEnd w:id="509"/>
      <w:r>
        <w:rPr>
          <w:color w:val="000000"/>
          <w:sz w:val="28"/>
        </w:rPr>
        <w:t>      1. Прямое дебетование банковского счета отправителя денег осуществляется на основании предварительного</w:t>
      </w:r>
      <w:r>
        <w:rPr>
          <w:color w:val="000000"/>
          <w:sz w:val="28"/>
        </w:rPr>
        <w:t xml:space="preserve"> согласия отправителя денег на списание денег с его банковского счета с использованием платежного требования либо платежного ордера, которые предъявляются в соответствии с:</w:t>
      </w:r>
    </w:p>
    <w:bookmarkEnd w:id="510"/>
    <w:p w14:paraId="704B245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договором, заключенным между отправителем денег и банком отправителя денег</w:t>
      </w:r>
      <w:r>
        <w:rPr>
          <w:color w:val="000000"/>
          <w:sz w:val="28"/>
        </w:rPr>
        <w:t xml:space="preserve"> и являющимся основанием для исполнения требований, предъявленных в целях выполнения денежных обязательств отправителя денег;</w:t>
      </w:r>
    </w:p>
    <w:p w14:paraId="0DBE85F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2) договором, заключенным между отправителем денег и банком, ипотечной организацией или дочерней организацией национального </w:t>
      </w:r>
      <w:r>
        <w:rPr>
          <w:color w:val="000000"/>
          <w:sz w:val="28"/>
        </w:rPr>
        <w:t>управляющего холдинга в сфере агропромышленного комплекса, в том числе договором банковского займа, по которому права требования уступлены организации, специализирующейся на улучшении качества кредитных портфелей банков второго уровня, являющимся основание</w:t>
      </w:r>
      <w:r>
        <w:rPr>
          <w:color w:val="000000"/>
          <w:sz w:val="28"/>
        </w:rPr>
        <w:t>м для взыскания просроченной задолженности по займу (договор займа, соглашение об открытии кредитной линии или иной документ, подтверждающий факт заемной операции либо выдачи гарантии).</w:t>
      </w:r>
    </w:p>
    <w:p w14:paraId="6125EC2E" w14:textId="77777777" w:rsidR="0055465A" w:rsidRDefault="005B339E">
      <w:pPr>
        <w:spacing w:after="0"/>
        <w:jc w:val="both"/>
      </w:pPr>
      <w:bookmarkStart w:id="511" w:name="z423"/>
      <w:r>
        <w:rPr>
          <w:color w:val="000000"/>
          <w:sz w:val="28"/>
        </w:rPr>
        <w:t>      2. В договоре между отправителем денег и банком отправителя дене</w:t>
      </w:r>
      <w:r>
        <w:rPr>
          <w:color w:val="000000"/>
          <w:sz w:val="28"/>
        </w:rPr>
        <w:t>г предусматривается предварительное согласие отправителя денег на исполнение платежных документов бенефициара и указываются реквизиты бенефициара (наименование, идентификационный номер) и договора (номер, дата), в соответствии с которыми бенефициар использ</w:t>
      </w:r>
      <w:r>
        <w:rPr>
          <w:color w:val="000000"/>
          <w:sz w:val="28"/>
        </w:rPr>
        <w:t>ует платежное требование для осуществления платежа путем прямого дебетования банковского счета отправителя денег.</w:t>
      </w:r>
    </w:p>
    <w:bookmarkEnd w:id="511"/>
    <w:p w14:paraId="06E29B4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Допускается предъявление отправителем денег в банк отправителя денег заявления с указанием условий, указанных в части первой настоящего </w:t>
      </w:r>
      <w:r>
        <w:rPr>
          <w:color w:val="000000"/>
          <w:sz w:val="28"/>
        </w:rPr>
        <w:t>пункта.</w:t>
      </w:r>
    </w:p>
    <w:p w14:paraId="3E6C6C61" w14:textId="77777777" w:rsidR="0055465A" w:rsidRDefault="005B339E">
      <w:pPr>
        <w:spacing w:after="0"/>
        <w:jc w:val="both"/>
      </w:pPr>
      <w:bookmarkStart w:id="512" w:name="z424"/>
      <w:r>
        <w:rPr>
          <w:color w:val="000000"/>
          <w:sz w:val="28"/>
        </w:rPr>
        <w:t>      3. В договоре займа, соглашении об открытии кредитной линии или ином документе, подтверждающем факт заемной операции либо выдачи гарантии, должно содержаться согласие отправителя денег на изъятие денег с его банковского счета при предъявлении</w:t>
      </w:r>
      <w:r>
        <w:rPr>
          <w:color w:val="000000"/>
          <w:sz w:val="28"/>
        </w:rPr>
        <w:t xml:space="preserve"> требования о взыскании просроченной задолженности по займу.</w:t>
      </w:r>
    </w:p>
    <w:p w14:paraId="6086A0CD" w14:textId="77777777" w:rsidR="0055465A" w:rsidRDefault="005B339E">
      <w:pPr>
        <w:spacing w:after="0"/>
        <w:jc w:val="both"/>
      </w:pPr>
      <w:bookmarkStart w:id="513" w:name="z425"/>
      <w:bookmarkEnd w:id="512"/>
      <w:r>
        <w:rPr>
          <w:color w:val="000000"/>
          <w:sz w:val="28"/>
        </w:rPr>
        <w:t>      4. Документы бенефициара, подтверждающие денежное обязательство отправителя денег, направляются отправителю денег не позднее операционного дня, предшествующего дню предъявления платежного т</w:t>
      </w:r>
      <w:r>
        <w:rPr>
          <w:color w:val="000000"/>
          <w:sz w:val="28"/>
        </w:rPr>
        <w:t>ребования, если такое условие предусмотрено в договоре между ними, за исключением предъявления платежного требования для взыскания задолженности по займу.</w:t>
      </w:r>
    </w:p>
    <w:p w14:paraId="27D3B0F7" w14:textId="77777777" w:rsidR="0055465A" w:rsidRDefault="005B339E">
      <w:pPr>
        <w:spacing w:after="0"/>
        <w:jc w:val="both"/>
      </w:pPr>
      <w:bookmarkStart w:id="514" w:name="z426"/>
      <w:bookmarkEnd w:id="513"/>
      <w:r>
        <w:rPr>
          <w:color w:val="000000"/>
          <w:sz w:val="28"/>
        </w:rPr>
        <w:t xml:space="preserve">      5. Порядок осуществления платежа путем прямого дебетования банковского счета отправителя денег </w:t>
      </w:r>
      <w:r>
        <w:rPr>
          <w:color w:val="000000"/>
          <w:sz w:val="28"/>
        </w:rPr>
        <w:t>определяется нормативным правовым актом Национального Банка Республики Казахстан.</w:t>
      </w:r>
    </w:p>
    <w:p w14:paraId="7F38BB0F" w14:textId="77777777" w:rsidR="0055465A" w:rsidRDefault="005B339E">
      <w:pPr>
        <w:spacing w:after="0"/>
        <w:jc w:val="both"/>
      </w:pPr>
      <w:bookmarkStart w:id="515" w:name="z427"/>
      <w:bookmarkEnd w:id="514"/>
      <w:r>
        <w:rPr>
          <w:color w:val="000000"/>
          <w:sz w:val="28"/>
        </w:rPr>
        <w:t xml:space="preserve">      6.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</w:t>
      </w:r>
      <w:r>
        <w:rPr>
          <w:color w:val="000000"/>
          <w:sz w:val="28"/>
        </w:rPr>
        <w:t>или платежного ордера несет бенефициар.</w:t>
      </w:r>
    </w:p>
    <w:bookmarkEnd w:id="515"/>
    <w:p w14:paraId="3E6D2BA8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05.01.2021 </w:t>
      </w:r>
      <w:r>
        <w:rPr>
          <w:color w:val="000000"/>
          <w:sz w:val="28"/>
        </w:rPr>
        <w:t>№ 407-VI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D309396" w14:textId="77777777" w:rsidR="0055465A" w:rsidRDefault="005B339E">
      <w:pPr>
        <w:spacing w:after="0"/>
        <w:jc w:val="both"/>
      </w:pPr>
      <w:bookmarkStart w:id="516" w:name="z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53. Исполнение указания при отсутствии или недостаточности суммы денег у отправителя денег, необходимой для исполнения указания</w:t>
      </w:r>
    </w:p>
    <w:p w14:paraId="4B9ACD3D" w14:textId="77777777" w:rsidR="0055465A" w:rsidRDefault="005B339E">
      <w:pPr>
        <w:spacing w:after="0"/>
        <w:jc w:val="both"/>
      </w:pPr>
      <w:bookmarkStart w:id="517" w:name="z428"/>
      <w:bookmarkEnd w:id="5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При отсутствии либо недостаточности суммы денег у отправителя денег, необходимой для исполнения указания, хранение которого предусмотрено законодательством Республики Казахстан либо договором между отправителем денег и банком отправителя денег, банк отп</w:t>
      </w:r>
      <w:r>
        <w:rPr>
          <w:color w:val="000000"/>
          <w:sz w:val="28"/>
        </w:rPr>
        <w:t>равителя денег обязан принять и хранить полученные указания в течение одного года.</w:t>
      </w:r>
    </w:p>
    <w:p w14:paraId="0CC07ECC" w14:textId="77777777" w:rsidR="0055465A" w:rsidRDefault="005B339E">
      <w:pPr>
        <w:spacing w:after="0"/>
        <w:jc w:val="both"/>
      </w:pPr>
      <w:bookmarkStart w:id="518" w:name="z429"/>
      <w:bookmarkEnd w:id="517"/>
      <w:r>
        <w:rPr>
          <w:color w:val="000000"/>
          <w:sz w:val="28"/>
        </w:rPr>
        <w:t xml:space="preserve">      2. При несовершении бенефициаром действий по представлению необходимых документов и сведений, предусмотренных валютным законодательством Республики </w:t>
      </w:r>
      <w:r>
        <w:rPr>
          <w:color w:val="000000"/>
          <w:sz w:val="28"/>
        </w:rPr>
        <w:t>Казахстан, банк бенефициара обязан принять и хранить в течение ста восьмидесяти календарных дней полученные указания отправителя.</w:t>
      </w:r>
    </w:p>
    <w:bookmarkEnd w:id="518"/>
    <w:p w14:paraId="4FCCFF3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В случае неисполнения бенефициаром действий, предусмотренных частью первой настоящего пункта, в течение ста восьмидесяти</w:t>
      </w:r>
      <w:r>
        <w:rPr>
          <w:color w:val="000000"/>
          <w:sz w:val="28"/>
        </w:rPr>
        <w:t xml:space="preserve"> календарных дней банк бенефициара обязан вернуть такие указания его отправителю без исполнения.</w:t>
      </w:r>
    </w:p>
    <w:p w14:paraId="06680082" w14:textId="77777777" w:rsidR="0055465A" w:rsidRDefault="005B339E">
      <w:pPr>
        <w:spacing w:after="0"/>
        <w:jc w:val="both"/>
      </w:pPr>
      <w:bookmarkStart w:id="519" w:name="z430"/>
      <w:r>
        <w:rPr>
          <w:color w:val="000000"/>
          <w:sz w:val="28"/>
        </w:rPr>
        <w:t xml:space="preserve">       3. Исполнение банком отправителя денег указаний, предусмотренных в пункте 1 настоящей статьи, производится в календарной очередности в порядке их поступ</w:t>
      </w:r>
      <w:r>
        <w:rPr>
          <w:color w:val="000000"/>
          <w:sz w:val="28"/>
        </w:rPr>
        <w:t>ления в банк или организацию, осуществляющую отдельные виды банковских операций, с учетом соблюдения очередности исполнения указаний, предусмотренной законами Республики Казахстан. Календарная очередность предусматривает дату и время поступления указаний в</w:t>
      </w:r>
      <w:r>
        <w:rPr>
          <w:color w:val="000000"/>
          <w:sz w:val="28"/>
        </w:rPr>
        <w:t xml:space="preserve"> банк отправителя денег.</w:t>
      </w:r>
    </w:p>
    <w:p w14:paraId="5EE823B0" w14:textId="77777777" w:rsidR="0055465A" w:rsidRDefault="005B339E">
      <w:pPr>
        <w:spacing w:after="0"/>
        <w:jc w:val="both"/>
      </w:pPr>
      <w:bookmarkStart w:id="520" w:name="z431"/>
      <w:bookmarkEnd w:id="519"/>
      <w:r>
        <w:rPr>
          <w:color w:val="000000"/>
          <w:sz w:val="28"/>
        </w:rPr>
        <w:t xml:space="preserve">       4. Если по истечении срока, установленного в пункте 1 настоящей статьи, предъявленное указание отправителя не было исполнено из-за недостаточности или отсутствия денег у отправителя денег, то банк отправителя денег обязан ве</w:t>
      </w:r>
      <w:r>
        <w:rPr>
          <w:color w:val="000000"/>
          <w:sz w:val="28"/>
        </w:rPr>
        <w:t>рнуть такое указание его отправителю, за исключением инкассового распоряжения, без исполнения.</w:t>
      </w:r>
    </w:p>
    <w:p w14:paraId="0AADF414" w14:textId="77777777" w:rsidR="0055465A" w:rsidRDefault="005B339E">
      <w:pPr>
        <w:spacing w:after="0"/>
        <w:jc w:val="both"/>
      </w:pPr>
      <w:bookmarkStart w:id="521" w:name="z432"/>
      <w:bookmarkEnd w:id="520"/>
      <w:r>
        <w:rPr>
          <w:color w:val="000000"/>
          <w:sz w:val="28"/>
        </w:rPr>
        <w:t xml:space="preserve">      5. В период реструктуризации банка или организации, осуществляющей отдельные виды банковских операций, в связи с осуществлением комплекса мер, </w:t>
      </w:r>
      <w:r>
        <w:rPr>
          <w:color w:val="000000"/>
          <w:sz w:val="28"/>
        </w:rPr>
        <w:t>предусмотренных планом реструктуризации, банк или организация, осуществляющая отдельные виды банковских операций, принимает и хранит указания, обязательства по которым приостановлены банком или организацией, осуществляющей отдельные виды банковских операци</w:t>
      </w:r>
      <w:r>
        <w:rPr>
          <w:color w:val="000000"/>
          <w:sz w:val="28"/>
        </w:rPr>
        <w:t>й, и содержатся в плане реструктуризации до прекращения реструктуризации. В случае прекращения реструктуризации банка или организации, осуществляющей отдельные виды банковских операций, банк или организация, осуществляющая отдельные виды банковских операци</w:t>
      </w:r>
      <w:r>
        <w:rPr>
          <w:color w:val="000000"/>
          <w:sz w:val="28"/>
        </w:rPr>
        <w:t>й, обязаны вернуть такое указание его отправителю без исполнения.</w:t>
      </w:r>
    </w:p>
    <w:p w14:paraId="4E794E46" w14:textId="77777777" w:rsidR="0055465A" w:rsidRDefault="005B339E">
      <w:pPr>
        <w:spacing w:after="0"/>
        <w:jc w:val="both"/>
      </w:pPr>
      <w:bookmarkStart w:id="522" w:name="z519"/>
      <w:bookmarkEnd w:id="521"/>
      <w:r>
        <w:rPr>
          <w:color w:val="000000"/>
          <w:sz w:val="28"/>
        </w:rPr>
        <w:t>      Указания, по которым обязательства не приостановлены и не включены в план реструктуризации, исполняются в порядке, определенном настоящим Законом и иными законами Республики Казахстан.</w:t>
      </w:r>
    </w:p>
    <w:p w14:paraId="1EBCB750" w14:textId="77777777" w:rsidR="0055465A" w:rsidRDefault="005B339E">
      <w:pPr>
        <w:spacing w:after="0"/>
        <w:jc w:val="both"/>
      </w:pPr>
      <w:bookmarkStart w:id="523" w:name="z54"/>
      <w:bookmarkEnd w:id="5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54. Исполнение судебного акта и постановления судебного исполнителя</w:t>
      </w:r>
    </w:p>
    <w:p w14:paraId="48D13069" w14:textId="77777777" w:rsidR="0055465A" w:rsidRDefault="005B339E">
      <w:pPr>
        <w:spacing w:after="0"/>
        <w:jc w:val="both"/>
      </w:pPr>
      <w:bookmarkStart w:id="524" w:name="z433"/>
      <w:bookmarkEnd w:id="523"/>
      <w:r>
        <w:rPr>
          <w:color w:val="000000"/>
          <w:sz w:val="28"/>
        </w:rPr>
        <w:t xml:space="preserve">       1. Судебный акт суда Республики Казахстан о взыскании денег, а также постановление судебного исполнителя либо его копия, заверенная печатью территориального отдела ор</w:t>
      </w:r>
      <w:r>
        <w:rPr>
          <w:color w:val="000000"/>
          <w:sz w:val="28"/>
        </w:rPr>
        <w:t>гана исполнительного производства или печатью частного судебного исполнителя, об истребовании информации о номерах банковских счетов и наличии денег на них, сведений о характере и стоимости имущества, находящегося в банках, организациях, осуществляющих отд</w:t>
      </w:r>
      <w:r>
        <w:rPr>
          <w:color w:val="000000"/>
          <w:sz w:val="28"/>
        </w:rPr>
        <w:t>ельные виды банковских операций, а также в страховых организациях, и наложении ареста на них, санкционированное прокурором, предъявляются во все банки, за исключением случая, предусмотренного пунктом 4 настоящей статьи.</w:t>
      </w:r>
    </w:p>
    <w:p w14:paraId="1C3AF667" w14:textId="77777777" w:rsidR="0055465A" w:rsidRDefault="005B339E">
      <w:pPr>
        <w:spacing w:after="0"/>
        <w:jc w:val="both"/>
      </w:pPr>
      <w:bookmarkStart w:id="525" w:name="z434"/>
      <w:bookmarkEnd w:id="524"/>
      <w:r>
        <w:rPr>
          <w:color w:val="000000"/>
          <w:sz w:val="28"/>
        </w:rPr>
        <w:t xml:space="preserve">       2. Банк, организация, осущест</w:t>
      </w:r>
      <w:r>
        <w:rPr>
          <w:color w:val="000000"/>
          <w:sz w:val="28"/>
        </w:rPr>
        <w:t>вляющая отдельные виды банковских операций, на основании документов, указанных в пункте 1 настоящей статьи, обязаны в течение трех операционных дней со дня получения указанных документов направить в суд (судебному исполнителю) необходимые сведения в соотве</w:t>
      </w:r>
      <w:r>
        <w:rPr>
          <w:color w:val="000000"/>
          <w:sz w:val="28"/>
        </w:rPr>
        <w:t>тствии с требованиями Закона Республики Казахстан "О банках и банковской деятельности в Республике Казахстан".</w:t>
      </w:r>
    </w:p>
    <w:p w14:paraId="1D0B811F" w14:textId="77777777" w:rsidR="0055465A" w:rsidRDefault="005B339E">
      <w:pPr>
        <w:spacing w:after="0"/>
        <w:jc w:val="both"/>
      </w:pPr>
      <w:bookmarkStart w:id="526" w:name="z435"/>
      <w:bookmarkEnd w:id="525"/>
      <w:r>
        <w:rPr>
          <w:color w:val="000000"/>
          <w:sz w:val="28"/>
        </w:rPr>
        <w:t>      3. Суд (судебный исполнитель), получив от банков указанные сведения, определяет банк (банки), на который будет возложена обязанность по исп</w:t>
      </w:r>
      <w:r>
        <w:rPr>
          <w:color w:val="000000"/>
          <w:sz w:val="28"/>
        </w:rPr>
        <w:t>олнению судебного акта о взыскании денег, и направляет в такой банк (банки) указание с приложением соответствующего исполнительного документа либо его копии, заверенной печатью суда.</w:t>
      </w:r>
    </w:p>
    <w:p w14:paraId="5D654279" w14:textId="77777777" w:rsidR="0055465A" w:rsidRDefault="005B339E">
      <w:pPr>
        <w:spacing w:after="0"/>
        <w:jc w:val="both"/>
      </w:pPr>
      <w:bookmarkStart w:id="527" w:name="z436"/>
      <w:bookmarkEnd w:id="526"/>
      <w:r>
        <w:rPr>
          <w:color w:val="000000"/>
          <w:sz w:val="28"/>
        </w:rPr>
        <w:t>      4. Если суд (судебный исполнитель) имеет сведения о наличии денег н</w:t>
      </w:r>
      <w:r>
        <w:rPr>
          <w:color w:val="000000"/>
          <w:sz w:val="28"/>
        </w:rPr>
        <w:t>а банковском счете лица, с которого должно производиться взыскание денег,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банк.</w:t>
      </w:r>
    </w:p>
    <w:p w14:paraId="10B40F5A" w14:textId="77777777" w:rsidR="0055465A" w:rsidRDefault="005B339E">
      <w:pPr>
        <w:spacing w:after="0"/>
        <w:jc w:val="both"/>
      </w:pPr>
      <w:bookmarkStart w:id="528" w:name="z437"/>
      <w:bookmarkEnd w:id="527"/>
      <w:r>
        <w:rPr>
          <w:color w:val="000000"/>
          <w:sz w:val="28"/>
        </w:rPr>
        <w:t xml:space="preserve">      5. Истребование </w:t>
      </w:r>
      <w:r>
        <w:rPr>
          <w:color w:val="000000"/>
          <w:sz w:val="28"/>
        </w:rPr>
        <w:t>информации судом (судебным исполнителем) о наличии и номерах банковских счетов физического или юридического лица и (или) его структурного подразделения, а также текущих счетов физического лица, осуществляющего предпринимательскую деятельность без образован</w:t>
      </w:r>
      <w:r>
        <w:rPr>
          <w:color w:val="000000"/>
          <w:sz w:val="28"/>
        </w:rPr>
        <w:t>ия юридического лица, частного нотариуса, частного судебного исполнителя, адвоката, профессионального медиатора об остатках и движении денег на этих счетах, а также наложение ареста на деньги должника, находящиеся в банке, осуществляются на бумажном носите</w:t>
      </w:r>
      <w:r>
        <w:rPr>
          <w:color w:val="000000"/>
          <w:sz w:val="28"/>
        </w:rPr>
        <w:t>ле или в электронной форме.</w:t>
      </w:r>
    </w:p>
    <w:bookmarkEnd w:id="528"/>
    <w:p w14:paraId="66BD98A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54 с изменением, внесенным Законом РК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опубликования).</w:t>
      </w:r>
      <w:r>
        <w:br/>
      </w:r>
    </w:p>
    <w:p w14:paraId="129732C4" w14:textId="77777777" w:rsidR="0055465A" w:rsidRDefault="005B339E">
      <w:pPr>
        <w:spacing w:after="0"/>
      </w:pPr>
      <w:bookmarkStart w:id="529" w:name="z10000"/>
      <w:r>
        <w:rPr>
          <w:b/>
          <w:color w:val="000000"/>
        </w:rPr>
        <w:t xml:space="preserve"> Глава 10. ЗАВЕРШЕНИЕ ПЛАТЕЖЕЙ И (ИЛИ) ПЕРЕВОДОВ Д</w:t>
      </w:r>
      <w:r>
        <w:rPr>
          <w:b/>
          <w:color w:val="000000"/>
        </w:rPr>
        <w:t>ЕНЕГ</w:t>
      </w:r>
    </w:p>
    <w:bookmarkEnd w:id="529"/>
    <w:p w14:paraId="4D833DBA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55. Завершение платежей и (или) переводов денег</w:t>
      </w:r>
    </w:p>
    <w:p w14:paraId="3EE3EF13" w14:textId="77777777" w:rsidR="0055465A" w:rsidRDefault="005B339E">
      <w:pPr>
        <w:spacing w:after="0"/>
        <w:jc w:val="both"/>
      </w:pPr>
      <w:bookmarkStart w:id="530" w:name="z438"/>
      <w:r>
        <w:rPr>
          <w:color w:val="000000"/>
          <w:sz w:val="28"/>
        </w:rPr>
        <w:t>      1. Если платеж осуществляется с использованием наличных денег, то завершение платежа происходит в момент получения денег лицом, в пользу которого совершается платеж, либо лицом, уполномоченн</w:t>
      </w:r>
      <w:r>
        <w:rPr>
          <w:color w:val="000000"/>
          <w:sz w:val="28"/>
        </w:rPr>
        <w:t>ым бенефициаром.</w:t>
      </w:r>
    </w:p>
    <w:p w14:paraId="495771F6" w14:textId="77777777" w:rsidR="0055465A" w:rsidRDefault="005B339E">
      <w:pPr>
        <w:spacing w:after="0"/>
        <w:jc w:val="both"/>
      </w:pPr>
      <w:bookmarkStart w:id="531" w:name="z439"/>
      <w:bookmarkEnd w:id="530"/>
      <w:r>
        <w:rPr>
          <w:color w:val="000000"/>
          <w:sz w:val="28"/>
        </w:rPr>
        <w:t>      2. Если платеж без использования наличных денег осуществляется путем выдачи платежного документа, то завершение платежа происходит в момент получения денег лицом, в пользу которого совершается платеж.</w:t>
      </w:r>
    </w:p>
    <w:p w14:paraId="3ABBBDD7" w14:textId="77777777" w:rsidR="0055465A" w:rsidRDefault="005B339E">
      <w:pPr>
        <w:spacing w:after="0"/>
        <w:jc w:val="both"/>
      </w:pPr>
      <w:bookmarkStart w:id="532" w:name="z440"/>
      <w:bookmarkEnd w:id="531"/>
      <w:r>
        <w:rPr>
          <w:color w:val="000000"/>
          <w:sz w:val="28"/>
        </w:rPr>
        <w:t>      3. Если платеж без использ</w:t>
      </w:r>
      <w:r>
        <w:rPr>
          <w:color w:val="000000"/>
          <w:sz w:val="28"/>
        </w:rPr>
        <w:t>ования наличных денег осуществляется путем перевода денег, то завершение платежа происходит в момент завершения перевода денег путем:</w:t>
      </w:r>
    </w:p>
    <w:bookmarkEnd w:id="532"/>
    <w:p w14:paraId="4F6EA1E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совершения бухгалтерской записи по банковскому счету бенефициара при поступлении денег в его пользу;</w:t>
      </w:r>
    </w:p>
    <w:p w14:paraId="624692C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фак</w:t>
      </w:r>
      <w:r>
        <w:rPr>
          <w:color w:val="000000"/>
          <w:sz w:val="28"/>
        </w:rPr>
        <w:t>тической выдачи наличных денег бенефициару банком бенефициара, если бенефициар не имеет банковского счета;</w:t>
      </w:r>
    </w:p>
    <w:p w14:paraId="4879D766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3) произведения зачета, предусмотренного пунктом 9 статьи 46 настоящего Закона;</w:t>
      </w:r>
    </w:p>
    <w:p w14:paraId="05494E9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совершения бухгалтерской записи по иному счету, отраж</w:t>
      </w:r>
      <w:r>
        <w:rPr>
          <w:color w:val="000000"/>
          <w:sz w:val="28"/>
        </w:rPr>
        <w:t>ающей прием денег в пользу бенефициара.</w:t>
      </w:r>
    </w:p>
    <w:p w14:paraId="68594F05" w14:textId="77777777" w:rsidR="0055465A" w:rsidRDefault="005B339E">
      <w:pPr>
        <w:spacing w:after="0"/>
        <w:jc w:val="both"/>
      </w:pPr>
      <w:bookmarkStart w:id="533" w:name="z441"/>
      <w:r>
        <w:rPr>
          <w:color w:val="000000"/>
          <w:sz w:val="28"/>
        </w:rPr>
        <w:t xml:space="preserve">      4. При осуществлении безналичного платежа путем выдачи платежного документа, содержащего денежное обязательство или приказ о выплате денег (чека, векселя), завершение исполнения обязательств по данному платежу </w:t>
      </w:r>
      <w:r>
        <w:rPr>
          <w:color w:val="000000"/>
          <w:sz w:val="28"/>
        </w:rPr>
        <w:t>происходит в момент получения денег бенефициаром по чеку, векселю.</w:t>
      </w:r>
    </w:p>
    <w:p w14:paraId="4539744B" w14:textId="77777777" w:rsidR="0055465A" w:rsidRDefault="005B339E">
      <w:pPr>
        <w:spacing w:after="0"/>
        <w:jc w:val="both"/>
      </w:pPr>
      <w:bookmarkStart w:id="534" w:name="z442"/>
      <w:bookmarkEnd w:id="533"/>
      <w:r>
        <w:rPr>
          <w:color w:val="000000"/>
          <w:sz w:val="28"/>
        </w:rPr>
        <w:t>      5. Если платеж осуществляется путем передачи электронных денег, то завершение платежа происходит в момент получения электронных денег лицом, в пользу которого совершается платеж. Отра</w:t>
      </w:r>
      <w:r>
        <w:rPr>
          <w:color w:val="000000"/>
          <w:sz w:val="28"/>
        </w:rPr>
        <w:t>жение информации о сумме принятых электронных денег в системе электронных денег, свидетельствующее об их поступлении в пользу другого лица-бенефициара, является моментом получения электронных денег.</w:t>
      </w:r>
    </w:p>
    <w:p w14:paraId="482F364A" w14:textId="77777777" w:rsidR="0055465A" w:rsidRDefault="005B339E">
      <w:pPr>
        <w:spacing w:after="0"/>
        <w:jc w:val="both"/>
      </w:pPr>
      <w:bookmarkStart w:id="535" w:name="z56"/>
      <w:bookmarkEnd w:id="5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56. Несанкционированные платежи</w:t>
      </w:r>
    </w:p>
    <w:p w14:paraId="564294F1" w14:textId="77777777" w:rsidR="0055465A" w:rsidRDefault="005B339E">
      <w:pPr>
        <w:spacing w:after="0"/>
        <w:jc w:val="both"/>
      </w:pPr>
      <w:bookmarkStart w:id="536" w:name="z443"/>
      <w:bookmarkEnd w:id="535"/>
      <w:r>
        <w:rPr>
          <w:color w:val="000000"/>
          <w:sz w:val="28"/>
        </w:rPr>
        <w:t>      1. Пл</w:t>
      </w:r>
      <w:r>
        <w:rPr>
          <w:color w:val="000000"/>
          <w:sz w:val="28"/>
        </w:rPr>
        <w:t>атеж является санкционированным, если он произведен лицом, которое имело полномочие совершить данный платеж, и не противоречит законодательству Республики Казахстан. В случае осуществления платежа путем перевода денег платеж будет санкционированным также п</w:t>
      </w:r>
      <w:r>
        <w:rPr>
          <w:color w:val="000000"/>
          <w:sz w:val="28"/>
        </w:rPr>
        <w:t>ри условии, если указание принято банком отправителя денег с соблюдением установленного порядка защитных действий от несанкционированных платежей.</w:t>
      </w:r>
    </w:p>
    <w:p w14:paraId="5358B625" w14:textId="77777777" w:rsidR="0055465A" w:rsidRDefault="005B339E">
      <w:pPr>
        <w:spacing w:after="0"/>
        <w:jc w:val="both"/>
      </w:pPr>
      <w:bookmarkStart w:id="537" w:name="z444"/>
      <w:bookmarkEnd w:id="536"/>
      <w:r>
        <w:rPr>
          <w:color w:val="000000"/>
          <w:sz w:val="28"/>
        </w:rPr>
        <w:t xml:space="preserve">       2. Несанкционированными являются платеж и (или) перевод денег, осуществленные без соблюдения требовани</w:t>
      </w:r>
      <w:r>
        <w:rPr>
          <w:color w:val="000000"/>
          <w:sz w:val="28"/>
        </w:rPr>
        <w:t>й, установленных пунктом 1 настоящей статьи. Несанкционированными платежами и (или) переводами денег являются также платежи или переводы денег с использованием поддельных платежных инструментов.</w:t>
      </w:r>
    </w:p>
    <w:p w14:paraId="0D50860E" w14:textId="77777777" w:rsidR="0055465A" w:rsidRDefault="005B339E">
      <w:pPr>
        <w:spacing w:after="0"/>
        <w:jc w:val="both"/>
      </w:pPr>
      <w:bookmarkStart w:id="538" w:name="z445"/>
      <w:bookmarkEnd w:id="537"/>
      <w:r>
        <w:rPr>
          <w:color w:val="000000"/>
          <w:sz w:val="28"/>
        </w:rPr>
        <w:t>      3. Защитой от несанкционированных платежей и (или) пере</w:t>
      </w:r>
      <w:r>
        <w:rPr>
          <w:color w:val="000000"/>
          <w:sz w:val="28"/>
        </w:rPr>
        <w:t>водов денег является соблюдение соответствующих норм, установленных законодательством Республики Казахстан и (или) договором между инициатором указания и его получателем и заключающихся в проверке данных об инициировании (санкционировании) указаний или рас</w:t>
      </w:r>
      <w:r>
        <w:rPr>
          <w:color w:val="000000"/>
          <w:sz w:val="28"/>
        </w:rPr>
        <w:t>поряжений об их отзыве инициатором и выявлении возможных ошибок.</w:t>
      </w:r>
    </w:p>
    <w:p w14:paraId="65338E0B" w14:textId="77777777" w:rsidR="0055465A" w:rsidRDefault="005B339E">
      <w:pPr>
        <w:spacing w:after="0"/>
        <w:jc w:val="both"/>
      </w:pPr>
      <w:bookmarkStart w:id="539" w:name="z446"/>
      <w:bookmarkEnd w:id="538"/>
      <w:r>
        <w:rPr>
          <w:color w:val="000000"/>
          <w:sz w:val="28"/>
        </w:rPr>
        <w:t xml:space="preserve">      4. Банк, организация, осуществляющая отдельные виды банковских операций, или отправитель денег при осуществлении платежей с помощью средств электронных платежей обеспечивают </w:t>
      </w:r>
      <w:r>
        <w:rPr>
          <w:color w:val="000000"/>
          <w:sz w:val="28"/>
        </w:rPr>
        <w:t>выполнение процедур безопасности от несанкционированных платежей.</w:t>
      </w:r>
    </w:p>
    <w:bookmarkEnd w:id="539"/>
    <w:p w14:paraId="05DD165D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Требования к процедурам безопасности устанавливаются нормативным правовым актом Национального Банка Республики Казахстан.</w:t>
      </w:r>
    </w:p>
    <w:p w14:paraId="0DAFA383" w14:textId="77777777" w:rsidR="0055465A" w:rsidRDefault="005B339E">
      <w:pPr>
        <w:spacing w:after="0"/>
        <w:jc w:val="both"/>
      </w:pPr>
      <w:bookmarkStart w:id="540" w:name="z447"/>
      <w:r>
        <w:rPr>
          <w:color w:val="000000"/>
          <w:sz w:val="28"/>
        </w:rPr>
        <w:t>      5. В качестве элементов защитных действий могут использо</w:t>
      </w:r>
      <w:r>
        <w:rPr>
          <w:color w:val="000000"/>
          <w:sz w:val="28"/>
        </w:rPr>
        <w:t>ваться подпись, в том числе электронная цифровая, уполномоченного лица (лиц), печати, алгоритмы, коды (цифровые, буквенные, с применением символов и комбинированные), слова-идентификаторы или идентификационные коды, шифрование, биометрические данные или ин</w:t>
      </w:r>
      <w:r>
        <w:rPr>
          <w:color w:val="000000"/>
          <w:sz w:val="28"/>
        </w:rPr>
        <w:t>ые способы защиты, не противоречащие законодательству Республики Казахстан.</w:t>
      </w:r>
    </w:p>
    <w:p w14:paraId="26209522" w14:textId="77777777" w:rsidR="0055465A" w:rsidRDefault="005B339E">
      <w:pPr>
        <w:spacing w:after="0"/>
        <w:jc w:val="both"/>
      </w:pPr>
      <w:bookmarkStart w:id="541" w:name="z448"/>
      <w:bookmarkEnd w:id="540"/>
      <w:r>
        <w:rPr>
          <w:color w:val="000000"/>
          <w:sz w:val="28"/>
        </w:rPr>
        <w:t>      6. Процедуры безопасности устанавливаются договорами, заключенными между участниками платежей и (или) переводов денег, и (или) правилами функционирования системы обмена элект</w:t>
      </w:r>
      <w:r>
        <w:rPr>
          <w:color w:val="000000"/>
          <w:sz w:val="28"/>
        </w:rPr>
        <w:t>ронными документами, в которой осуществляется передача электронных документов.</w:t>
      </w:r>
    </w:p>
    <w:p w14:paraId="4B060A33" w14:textId="77777777" w:rsidR="0055465A" w:rsidRDefault="005B339E">
      <w:pPr>
        <w:spacing w:after="0"/>
        <w:jc w:val="both"/>
      </w:pPr>
      <w:bookmarkStart w:id="542" w:name="z57"/>
      <w:bookmarkEnd w:id="5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57. Возврат денег по платежам и (или) переводам денег</w:t>
      </w:r>
    </w:p>
    <w:p w14:paraId="41C21FFE" w14:textId="77777777" w:rsidR="0055465A" w:rsidRDefault="005B339E">
      <w:pPr>
        <w:spacing w:after="0"/>
        <w:jc w:val="both"/>
      </w:pPr>
      <w:bookmarkStart w:id="543" w:name="z449"/>
      <w:bookmarkEnd w:id="542"/>
      <w:r>
        <w:rPr>
          <w:color w:val="000000"/>
          <w:sz w:val="28"/>
        </w:rPr>
        <w:t>      1. Возврат денег при переводе денег осуществляется в случаях:</w:t>
      </w:r>
    </w:p>
    <w:bookmarkEnd w:id="543"/>
    <w:p w14:paraId="4F522877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установления факта несанкциониро</w:t>
      </w:r>
      <w:r>
        <w:rPr>
          <w:color w:val="000000"/>
          <w:sz w:val="28"/>
        </w:rPr>
        <w:t>ванности платежа, осуществляемого путем перевода денег;</w:t>
      </w:r>
    </w:p>
    <w:p w14:paraId="1DE74B3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исполнения ошибочного указания;</w:t>
      </w:r>
    </w:p>
    <w:p w14:paraId="4D3DBC6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      3) поступления денег в пользу лица, не являющегося клиентом банка бенефициара на момент получения перевода денег, если по корреспондентскому счету банка </w:t>
      </w:r>
      <w:r>
        <w:rPr>
          <w:color w:val="000000"/>
          <w:sz w:val="28"/>
        </w:rPr>
        <w:t>бенефициара имеются неисполненные требования или ограничения распоряжения деньгами, препятствующие проведению расходных операций;</w:t>
      </w:r>
    </w:p>
    <w:p w14:paraId="5472589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4) предусмотренных статьей 48-1 Закона Республики Казахстан "О банках и банковской деятельности в Республике Казахстан"</w:t>
      </w:r>
      <w:r>
        <w:rPr>
          <w:color w:val="000000"/>
          <w:sz w:val="28"/>
        </w:rPr>
        <w:t>.</w:t>
      </w:r>
    </w:p>
    <w:p w14:paraId="41BDA57F" w14:textId="77777777" w:rsidR="0055465A" w:rsidRDefault="005B339E">
      <w:pPr>
        <w:spacing w:after="0"/>
        <w:jc w:val="both"/>
      </w:pPr>
      <w:bookmarkStart w:id="544" w:name="z450"/>
      <w:r>
        <w:rPr>
          <w:color w:val="000000"/>
          <w:sz w:val="28"/>
        </w:rPr>
        <w:t>      2. Отправленное инициатором указание является ошибочным, если указание:</w:t>
      </w:r>
    </w:p>
    <w:bookmarkEnd w:id="544"/>
    <w:p w14:paraId="2382D0A8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содержит реквизиты, не соответствующие реквизитам указания, полученного от предыдущего отправителя;</w:t>
      </w:r>
    </w:p>
    <w:p w14:paraId="6C8B768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передано повторно.</w:t>
      </w:r>
    </w:p>
    <w:p w14:paraId="3D4DF28E" w14:textId="77777777" w:rsidR="0055465A" w:rsidRDefault="005B339E">
      <w:pPr>
        <w:spacing w:after="0"/>
        <w:jc w:val="both"/>
      </w:pPr>
      <w:bookmarkStart w:id="545" w:name="z451"/>
      <w:r>
        <w:rPr>
          <w:color w:val="000000"/>
          <w:sz w:val="28"/>
        </w:rPr>
        <w:t xml:space="preserve">      3. Возврат денег по </w:t>
      </w:r>
      <w:r>
        <w:rPr>
          <w:color w:val="000000"/>
          <w:sz w:val="28"/>
        </w:rPr>
        <w:t>ошибочному указанию или несанкционированному платежу и (или) переводу денег осуществляется банком бенефициара путем изъятия денег с банковского счета бенефициара, на который были зачислены указанные деньги, без его согласия.</w:t>
      </w:r>
    </w:p>
    <w:p w14:paraId="725EF458" w14:textId="77777777" w:rsidR="0055465A" w:rsidRDefault="005B339E">
      <w:pPr>
        <w:spacing w:after="0"/>
        <w:jc w:val="both"/>
      </w:pPr>
      <w:bookmarkStart w:id="546" w:name="z11016"/>
      <w:bookmarkEnd w:id="545"/>
      <w:r>
        <w:rPr>
          <w:color w:val="000000"/>
          <w:sz w:val="28"/>
        </w:rPr>
        <w:t xml:space="preserve">       3-1. Возврат денег в слу</w:t>
      </w:r>
      <w:r>
        <w:rPr>
          <w:color w:val="000000"/>
          <w:sz w:val="28"/>
        </w:rPr>
        <w:t>чаях, предусмотренных подпунктами 3) и 4) пункта 1 настоящей статьи, осуществляется в адрес отправителя.</w:t>
      </w:r>
    </w:p>
    <w:p w14:paraId="3FD0CE1A" w14:textId="77777777" w:rsidR="0055465A" w:rsidRDefault="005B339E">
      <w:pPr>
        <w:spacing w:after="0"/>
        <w:jc w:val="both"/>
      </w:pPr>
      <w:bookmarkStart w:id="547" w:name="z452"/>
      <w:bookmarkEnd w:id="546"/>
      <w:r>
        <w:rPr>
          <w:color w:val="000000"/>
          <w:sz w:val="28"/>
        </w:rPr>
        <w:t>      4. Возврат денег по ошибочному указанию или несанкционированному платежу и (или) переводу денег осуществляется банком бенефициара не позднее след</w:t>
      </w:r>
      <w:r>
        <w:rPr>
          <w:color w:val="000000"/>
          <w:sz w:val="28"/>
        </w:rPr>
        <w:t>ующего операционного дня со дня обнаружения данного факта за счет имеющихся денег на банковском счете бенефициара, в том числе в случае, если по банковскому счету имеются акты о наложении ареста на деньги, находящиеся на банковском счете, и (или) временног</w:t>
      </w:r>
      <w:r>
        <w:rPr>
          <w:color w:val="000000"/>
          <w:sz w:val="28"/>
        </w:rPr>
        <w:t>о ограничения на распоряжение имуществом, и (или) решения, и (или) распоряжения уполномоченных государственных органов или должностных лиц о приостановлении расходных операций по банковскому счету, и (или) неисполненные указания, подлежащие исполнению в не</w:t>
      </w:r>
      <w:r>
        <w:rPr>
          <w:color w:val="000000"/>
          <w:sz w:val="28"/>
        </w:rPr>
        <w:t>определенные сроки.</w:t>
      </w:r>
    </w:p>
    <w:p w14:paraId="487F9848" w14:textId="77777777" w:rsidR="0055465A" w:rsidRDefault="005B339E">
      <w:pPr>
        <w:spacing w:after="0"/>
        <w:jc w:val="both"/>
      </w:pPr>
      <w:bookmarkStart w:id="548" w:name="z453"/>
      <w:bookmarkEnd w:id="547"/>
      <w:r>
        <w:rPr>
          <w:color w:val="000000"/>
          <w:sz w:val="28"/>
        </w:rPr>
        <w:t>      5.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(или) переводу денег осуществляется отправителем, допустившим ошибочное ука</w:t>
      </w:r>
      <w:r>
        <w:rPr>
          <w:color w:val="000000"/>
          <w:sz w:val="28"/>
        </w:rPr>
        <w:t>зание или несанкционированный платеж и (или) перевод денег, за счет собственных денег в порядке и сроки, установленные Национальным Банком Республики Казахстан.</w:t>
      </w:r>
    </w:p>
    <w:p w14:paraId="6201DE04" w14:textId="77777777" w:rsidR="0055465A" w:rsidRDefault="005B339E">
      <w:pPr>
        <w:spacing w:after="0"/>
        <w:jc w:val="both"/>
      </w:pPr>
      <w:bookmarkStart w:id="549" w:name="z454"/>
      <w:bookmarkEnd w:id="548"/>
      <w:r>
        <w:rPr>
          <w:color w:val="000000"/>
          <w:sz w:val="28"/>
        </w:rPr>
        <w:t>      6. Возврат денег не производится по истечении трех лет со дня исполнения ошибочного указа</w:t>
      </w:r>
      <w:r>
        <w:rPr>
          <w:color w:val="000000"/>
          <w:sz w:val="28"/>
        </w:rPr>
        <w:t>ния или несанкционированного платежа и (или) перевода денег.</w:t>
      </w:r>
    </w:p>
    <w:p w14:paraId="7CAF33D0" w14:textId="77777777" w:rsidR="0055465A" w:rsidRDefault="005B339E">
      <w:pPr>
        <w:spacing w:after="0"/>
        <w:jc w:val="both"/>
      </w:pPr>
      <w:bookmarkStart w:id="550" w:name="z455"/>
      <w:bookmarkEnd w:id="549"/>
      <w:r>
        <w:rPr>
          <w:color w:val="000000"/>
          <w:sz w:val="28"/>
        </w:rPr>
        <w:t>      7. При возврате денег каждый отправитель, участвующий в переводе денег, имеет право на возмещение расходов, связанных с таким переводом денег и фактически понесенных в результате возврата д</w:t>
      </w:r>
      <w:r>
        <w:rPr>
          <w:color w:val="000000"/>
          <w:sz w:val="28"/>
        </w:rPr>
        <w:t>енег, за счет денег участника перевода денег (в том числе банка-посредника), допустившего ошибочное указание или несанкционированные платеж и (или) перевод денег.</w:t>
      </w:r>
    </w:p>
    <w:p w14:paraId="6863B622" w14:textId="77777777" w:rsidR="0055465A" w:rsidRDefault="005B339E">
      <w:pPr>
        <w:spacing w:after="0"/>
        <w:jc w:val="both"/>
      </w:pPr>
      <w:bookmarkStart w:id="551" w:name="z456"/>
      <w:bookmarkEnd w:id="550"/>
      <w:r>
        <w:rPr>
          <w:color w:val="000000"/>
          <w:sz w:val="28"/>
        </w:rPr>
        <w:t>      8. Порядок и сроки возврата денег по ошибочным или несанкционированным платежам и (или)</w:t>
      </w:r>
      <w:r>
        <w:rPr>
          <w:color w:val="000000"/>
          <w:sz w:val="28"/>
        </w:rPr>
        <w:t xml:space="preserve"> переводам устанавливаются нормативным правовым актом Национального Банка Республики Казахстан.</w:t>
      </w:r>
    </w:p>
    <w:bookmarkEnd w:id="551"/>
    <w:p w14:paraId="544F350E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57 с изменениями, внесенными Законом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14:paraId="7DB339D7" w14:textId="77777777" w:rsidR="0055465A" w:rsidRDefault="005B339E">
      <w:pPr>
        <w:spacing w:after="0"/>
      </w:pPr>
      <w:bookmarkStart w:id="552" w:name="z11000"/>
      <w:r>
        <w:rPr>
          <w:b/>
          <w:color w:val="000000"/>
        </w:rPr>
        <w:t xml:space="preserve"> Глава 11. ЗАКЛЮЧИТЕЛЬНЫЕ ПОЛОЖЕНИЯ</w:t>
      </w:r>
    </w:p>
    <w:bookmarkEnd w:id="552"/>
    <w:p w14:paraId="5FBEF28D" w14:textId="77777777" w:rsidR="0055465A" w:rsidRDefault="005B339E">
      <w:pPr>
        <w:spacing w:after="0"/>
        <w:jc w:val="both"/>
      </w:pPr>
      <w:r>
        <w:rPr>
          <w:b/>
          <w:color w:val="000000"/>
          <w:sz w:val="28"/>
        </w:rPr>
        <w:t>Статья 58. Ответственность за нарушение законодательства Республики Казахстан о платежах и платежных системах</w:t>
      </w:r>
    </w:p>
    <w:p w14:paraId="3B6BF865" w14:textId="77777777" w:rsidR="0055465A" w:rsidRDefault="005B339E">
      <w:pPr>
        <w:spacing w:after="0"/>
        <w:jc w:val="both"/>
      </w:pPr>
      <w:bookmarkStart w:id="553" w:name="z457"/>
      <w:r>
        <w:rPr>
          <w:color w:val="000000"/>
          <w:sz w:val="28"/>
        </w:rPr>
        <w:t>      1. За необоснованный отказ или несвоевременное исполнение указания либо н</w:t>
      </w:r>
      <w:r>
        <w:rPr>
          <w:color w:val="000000"/>
          <w:sz w:val="28"/>
        </w:rPr>
        <w:t>енадлежащее исполнение поставщиками платежных услуг указания по платежу и (или) переводу денег, совершенного в пользу бенефециара, отличного от проставленного в указании, или на сумму, отличную от проставленной в указании, участники платежа и (или) перевод</w:t>
      </w:r>
      <w:r>
        <w:rPr>
          <w:color w:val="000000"/>
          <w:sz w:val="28"/>
        </w:rPr>
        <w:t>а денег несут ответственность по основаниям, в порядке и размерах, предусмотренных договором между ними и Кодексом Республики Казахстан об административных правонарушениях.</w:t>
      </w:r>
    </w:p>
    <w:bookmarkEnd w:id="553"/>
    <w:p w14:paraId="3825071E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За утерю платежных документов клиентов банки, организации, осуществляющие отд</w:t>
      </w:r>
      <w:r>
        <w:rPr>
          <w:color w:val="000000"/>
          <w:sz w:val="28"/>
        </w:rPr>
        <w:t>ельные виды банковских операций, несут ответственность по основаниям, в порядке и размерах, которые предусмотрены Кодексом Республики Казахстан об административных правонарушениях.</w:t>
      </w:r>
    </w:p>
    <w:p w14:paraId="7F8EEE3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исполнение указания по платежу и (или) переводу денег в случаях, </w:t>
      </w:r>
      <w:r>
        <w:rPr>
          <w:color w:val="000000"/>
          <w:sz w:val="28"/>
        </w:rPr>
        <w:t>при которых настоящим Законом предусмотрен отказ, банки, организации, осуществляющие отдельные виды банковских операций, несут ответственность по основаниям, в порядке и размерах, которые предусмотрены Кодексом Республики Казахстан об административных прав</w:t>
      </w:r>
      <w:r>
        <w:rPr>
          <w:color w:val="000000"/>
          <w:sz w:val="28"/>
        </w:rPr>
        <w:t xml:space="preserve">онарушениях. </w:t>
      </w:r>
    </w:p>
    <w:p w14:paraId="2956093A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нарушение очередности изъятия денег с банковского счета клиента, установленной Гражданским кодексом Республики Казахстан, банки, организации, осуществляющие отдельные виды банковских операций, несут ответственность по основаниям, в </w:t>
      </w:r>
      <w:r>
        <w:rPr>
          <w:color w:val="000000"/>
          <w:sz w:val="28"/>
        </w:rPr>
        <w:t>порядке и размерах, которые предусмотрены Кодексом Республики Казахстан об административных правонарушениях.</w:t>
      </w:r>
    </w:p>
    <w:p w14:paraId="64ACCE1C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несоблюдение установленных настоящим Законом требований при оказании платежных услуг через платежных агентов и (или) платежных субагентов</w:t>
      </w:r>
      <w:r>
        <w:rPr>
          <w:color w:val="000000"/>
          <w:sz w:val="28"/>
        </w:rPr>
        <w:t xml:space="preserve"> банки, организации, осуществляющие отдельные виды банковских операций, платежные организации несут ответственность по основаниям, в порядке и размерах, которые предусмотрены Кодексом Республики Казахстан об административных правонарушениях.</w:t>
      </w:r>
    </w:p>
    <w:p w14:paraId="546BF26B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За выпуск электронных денег на сумму, не соответствующую сумме принятых на себя обязательств, а также за выпуск электронных денег на сумму, превышающую пятьдесят месячных расчетных показателей, без идентификации владельца электронных денег, а также з</w:t>
      </w:r>
      <w:r>
        <w:rPr>
          <w:color w:val="000000"/>
          <w:sz w:val="28"/>
        </w:rPr>
        <w:t>а допущение использования электронных денег в системе электронных денег при совершении операций на сумму, которая превышает установленные ограничения по максимальной сумме одной операции, сумме хранения электронных денег на электронном кошельке и общей сум</w:t>
      </w:r>
      <w:r>
        <w:rPr>
          <w:color w:val="000000"/>
          <w:sz w:val="28"/>
        </w:rPr>
        <w:t>ме использованных электронных денег посредством электронного кошелька, эмитент электронных денег несет ответственность по основаниям, в порядке и размерах, которые предусмотрены Кодексом Республики Казахстан об административных правонарушениях.</w:t>
      </w:r>
    </w:p>
    <w:p w14:paraId="4C3FE27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н</w:t>
      </w:r>
      <w:r>
        <w:rPr>
          <w:color w:val="000000"/>
          <w:sz w:val="28"/>
        </w:rPr>
        <w:t>епогашение, несвоевременное и неполное погашение эмитентом электронных денег, полученных индивидуальным предпринимателем или юридическим лицом от физических лиц при оплате по гражданско-правовым сделкам, эмитент электронных денег несет ответственность по о</w:t>
      </w:r>
      <w:r>
        <w:rPr>
          <w:color w:val="000000"/>
          <w:sz w:val="28"/>
        </w:rPr>
        <w:t xml:space="preserve">снованиям, в порядке и размерах, которые предусмотрены Кодексом Республики Казахстан об административных правонарушениях. </w:t>
      </w:r>
    </w:p>
    <w:p w14:paraId="49DECE4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отказ в принятии платежей и (или) переводов денег с использованием платежных карточек индивидуальными предпринимателями или</w:t>
      </w:r>
      <w:r>
        <w:rPr>
          <w:color w:val="000000"/>
          <w:sz w:val="28"/>
        </w:rPr>
        <w:t xml:space="preserve"> юридическими лицами, обязанными принимать их при осуществлении торговой деятельности (выполнении работ, оказании услуг) на территории Республики Казахстан, и (или) за отсутствие у индивидуальных предпринимателей и юридических лиц оборудования (устройства)</w:t>
      </w:r>
      <w:r>
        <w:rPr>
          <w:color w:val="000000"/>
          <w:sz w:val="28"/>
        </w:rPr>
        <w:t>, предназначенного для осуществления платежей с использованием платежных карточек, индивидуальные предприниматели и юридические лица, указанные в пункте 11 статьи 25 настоящего Закона, несут ответственность по основаниям, в порядке и размерах, которые пред</w:t>
      </w:r>
      <w:r>
        <w:rPr>
          <w:color w:val="000000"/>
          <w:sz w:val="28"/>
        </w:rPr>
        <w:t>усмотрены Кодексом Республики Казахстан об административных правонарушениях.</w:t>
      </w:r>
    </w:p>
    <w:p w14:paraId="039C9A1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За непредставление в установленный срок сведений о платежных услугах либо иной отчетности по вопросам платежей и (или) переводов денег, функционирования рынка платежных усл</w:t>
      </w:r>
      <w:r>
        <w:rPr>
          <w:color w:val="000000"/>
          <w:sz w:val="28"/>
        </w:rPr>
        <w:t xml:space="preserve">уг, а также за неоднократное (два и более раза в течение двенадцати последовательных календарных месяцев) нарушение лимита платежей и переводов денег по корреспондентским счетам банков и организаций, осуществляющих отдельные виды банковских операций, либо </w:t>
      </w:r>
      <w:r>
        <w:rPr>
          <w:color w:val="000000"/>
          <w:sz w:val="28"/>
        </w:rPr>
        <w:t>за составление отчетности, приведшее к искажению сведений о выполнении указанного лимита, банки и организации, осуществляющие отдельные виды банковских операций, несут ответственность в порядке и размерах, предусмотренных Кодексом Республики Казахстан об а</w:t>
      </w:r>
      <w:r>
        <w:rPr>
          <w:color w:val="000000"/>
          <w:sz w:val="28"/>
        </w:rPr>
        <w:t>дминистративных правонарушениях.</w:t>
      </w:r>
    </w:p>
    <w:p w14:paraId="29CF45F5" w14:textId="77777777" w:rsidR="0055465A" w:rsidRDefault="005B339E">
      <w:pPr>
        <w:spacing w:after="0"/>
        <w:jc w:val="both"/>
      </w:pPr>
      <w:bookmarkStart w:id="554" w:name="z458"/>
      <w:r>
        <w:rPr>
          <w:color w:val="000000"/>
          <w:sz w:val="28"/>
        </w:rPr>
        <w:t>      2. Если указание не исполнено, то поставщик платежных услуг (в том числе банк-посредник), который не исполнил или ненадлежащим образом исполнил указание, полученное от предыдущего отправителя, несет перед ним ответств</w:t>
      </w:r>
      <w:r>
        <w:rPr>
          <w:color w:val="000000"/>
          <w:sz w:val="28"/>
        </w:rPr>
        <w:t>енность. Отправитель денег не несет ответственность по платежу по гражданско-правовой сделке перед бенефициаром, если перевод денег не исполнен по вине банка бенефициара.</w:t>
      </w:r>
    </w:p>
    <w:p w14:paraId="0FBBA24C" w14:textId="77777777" w:rsidR="0055465A" w:rsidRDefault="005B339E">
      <w:pPr>
        <w:spacing w:after="0"/>
        <w:jc w:val="both"/>
      </w:pPr>
      <w:bookmarkStart w:id="555" w:name="z459"/>
      <w:bookmarkEnd w:id="554"/>
      <w:r>
        <w:rPr>
          <w:color w:val="000000"/>
          <w:sz w:val="28"/>
        </w:rPr>
        <w:t>      3. Если нарушение правил совершения переводов денег связано с неправомерным пол</w:t>
      </w:r>
      <w:r>
        <w:rPr>
          <w:color w:val="000000"/>
          <w:sz w:val="28"/>
        </w:rPr>
        <w:t>ьзованием участником платежа и (или) перевода денег чужими деньгами, такой участник уплачивает неустойку, предусмотренную гражданским законодательством Республики Казахстан, лицу, чьими деньгами он неправомерно пользуется.</w:t>
      </w:r>
    </w:p>
    <w:p w14:paraId="2C4DEC5E" w14:textId="77777777" w:rsidR="0055465A" w:rsidRDefault="005B339E">
      <w:pPr>
        <w:spacing w:after="0"/>
        <w:jc w:val="both"/>
      </w:pPr>
      <w:bookmarkStart w:id="556" w:name="z460"/>
      <w:bookmarkEnd w:id="555"/>
      <w:r>
        <w:rPr>
          <w:color w:val="000000"/>
          <w:sz w:val="28"/>
        </w:rPr>
        <w:t>      4. Поставщик платежных услу</w:t>
      </w:r>
      <w:r>
        <w:rPr>
          <w:color w:val="000000"/>
          <w:sz w:val="28"/>
        </w:rPr>
        <w:t>г не несет ответственность, если при осуществлении платежа им не был соблюден порядок защитных действий, но при этом деньги получены бенефициаром:</w:t>
      </w:r>
    </w:p>
    <w:bookmarkEnd w:id="556"/>
    <w:p w14:paraId="447192D0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1) определенным в указании;</w:t>
      </w:r>
    </w:p>
    <w:p w14:paraId="541A060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2) в срок, приемлемый для бенефициара;</w:t>
      </w:r>
    </w:p>
    <w:p w14:paraId="05666442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3) в сумме, определенной</w:t>
      </w:r>
      <w:r>
        <w:rPr>
          <w:color w:val="000000"/>
          <w:sz w:val="28"/>
        </w:rPr>
        <w:t xml:space="preserve"> в указании;</w:t>
      </w:r>
    </w:p>
    <w:p w14:paraId="4420FB69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>      4) если не был нанесен ущерб (убытки) ни отправителю денег, ни бенефициару.</w:t>
      </w:r>
    </w:p>
    <w:p w14:paraId="4059D744" w14:textId="77777777" w:rsidR="0055465A" w:rsidRDefault="005B339E">
      <w:pPr>
        <w:spacing w:after="0"/>
        <w:jc w:val="both"/>
      </w:pPr>
      <w:bookmarkStart w:id="557" w:name="z461"/>
      <w:r>
        <w:rPr>
          <w:color w:val="000000"/>
          <w:sz w:val="28"/>
        </w:rPr>
        <w:t>      5. За нарушение либо невыполнение актов о временном ограничении на распоряжение имуществом, решений и (или) распоряжений уполномоченных государственных орг</w:t>
      </w:r>
      <w:r>
        <w:rPr>
          <w:color w:val="000000"/>
          <w:sz w:val="28"/>
        </w:rPr>
        <w:t>анов или должностных лиц о приостановлении расходных операций по банковскому счету, актов о наложении ареста на деньги по банковскому счету, а также судебных актов суда Республики Казахстан о взыскании денег, постановлений судебного исполнителя об истребов</w:t>
      </w:r>
      <w:r>
        <w:rPr>
          <w:color w:val="000000"/>
          <w:sz w:val="28"/>
        </w:rPr>
        <w:t xml:space="preserve">ании информации о номерах банковских счетов и наличии денег на них, сведений о характере и стоимости имущества, находящегося в банках, организациях, осуществляющих отдельные виды банковских операций, а также в страховых организациях, и наложении ареста на </w:t>
      </w:r>
      <w:r>
        <w:rPr>
          <w:color w:val="000000"/>
          <w:sz w:val="28"/>
        </w:rPr>
        <w:t>них, банки или организации, осуществляющие отдельные виды банковских операций, несут ответственность по основаниям, в порядке и размерах, предусмотренных Кодексом Республики Казахстан об административных правонарушениях.</w:t>
      </w:r>
    </w:p>
    <w:bookmarkEnd w:id="557"/>
    <w:p w14:paraId="51A429AA" w14:textId="77777777" w:rsidR="0055465A" w:rsidRDefault="005B339E">
      <w:pPr>
        <w:spacing w:after="0"/>
      </w:pPr>
      <w:r>
        <w:rPr>
          <w:color w:val="FF0000"/>
          <w:sz w:val="28"/>
        </w:rPr>
        <w:t>      Сноска. Статья 58 с изменения</w:t>
      </w:r>
      <w:r>
        <w:rPr>
          <w:color w:val="FF0000"/>
          <w:sz w:val="28"/>
        </w:rPr>
        <w:t xml:space="preserve">ми, внесенными законами РК от 02.07.2018 </w:t>
      </w:r>
      <w:r>
        <w:rPr>
          <w:color w:val="000000"/>
          <w:sz w:val="28"/>
        </w:rPr>
        <w:t>№ 168-VI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21.01.2019 </w:t>
      </w:r>
      <w:r>
        <w:rPr>
          <w:color w:val="000000"/>
          <w:sz w:val="28"/>
        </w:rPr>
        <w:t>№ 217-VI</w:t>
      </w:r>
      <w:r>
        <w:rPr>
          <w:color w:val="FF0000"/>
          <w:sz w:val="28"/>
        </w:rPr>
        <w:t xml:space="preserve"> (вводится в действие по истечении трех месяцев со дня его первого официальног</w:t>
      </w:r>
      <w:r>
        <w:rPr>
          <w:color w:val="FF0000"/>
          <w:sz w:val="28"/>
        </w:rPr>
        <w:t xml:space="preserve">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1DF300F" w14:textId="77777777" w:rsidR="0055465A" w:rsidRDefault="005B339E">
      <w:pPr>
        <w:spacing w:after="0"/>
        <w:jc w:val="both"/>
      </w:pPr>
      <w:bookmarkStart w:id="558" w:name="z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59. Переходные положения</w:t>
      </w:r>
    </w:p>
    <w:p w14:paraId="0A436600" w14:textId="77777777" w:rsidR="0055465A" w:rsidRDefault="005B339E">
      <w:pPr>
        <w:spacing w:after="0"/>
        <w:jc w:val="both"/>
      </w:pPr>
      <w:bookmarkStart w:id="559" w:name="z462"/>
      <w:bookmarkEnd w:id="558"/>
      <w:r>
        <w:rPr>
          <w:color w:val="000000"/>
          <w:sz w:val="28"/>
        </w:rPr>
        <w:t xml:space="preserve">      1. Платежный документ, предъявленный банком и организацией, </w:t>
      </w:r>
      <w:r>
        <w:rPr>
          <w:color w:val="000000"/>
          <w:sz w:val="28"/>
        </w:rPr>
        <w:t>осуществляющей отдельные виды банковских операций, до введения в действие настоящего Закона для взыскания просроченной задолженности по займу в соответствии с заключенным договором займа, соглашением об открытии кредитной линии или иным документом, подтвер</w:t>
      </w:r>
      <w:r>
        <w:rPr>
          <w:color w:val="000000"/>
          <w:sz w:val="28"/>
        </w:rPr>
        <w:t>ждающим факт заемной операции либо выдачи гарантии, приравнивается к платежному требованию и подлежит исполнению в порядке, определенном настоящим Законом.</w:t>
      </w:r>
    </w:p>
    <w:p w14:paraId="56ACCA77" w14:textId="77777777" w:rsidR="0055465A" w:rsidRDefault="005B339E">
      <w:pPr>
        <w:spacing w:after="0"/>
        <w:jc w:val="both"/>
      </w:pPr>
      <w:bookmarkStart w:id="560" w:name="z463"/>
      <w:bookmarkEnd w:id="559"/>
      <w:r>
        <w:rPr>
          <w:color w:val="000000"/>
          <w:sz w:val="28"/>
        </w:rPr>
        <w:t>      2. Юридические лица, осуществляющие деятельность по оказанию платежных услуг, а также оператор</w:t>
      </w:r>
      <w:r>
        <w:rPr>
          <w:color w:val="000000"/>
          <w:sz w:val="28"/>
        </w:rPr>
        <w:t>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опубликования.</w:t>
      </w:r>
    </w:p>
    <w:p w14:paraId="3DE02779" w14:textId="77777777" w:rsidR="0055465A" w:rsidRDefault="005B339E">
      <w:pPr>
        <w:spacing w:after="0"/>
        <w:jc w:val="both"/>
      </w:pPr>
      <w:bookmarkStart w:id="561" w:name="z464"/>
      <w:bookmarkEnd w:id="560"/>
      <w:r>
        <w:rPr>
          <w:color w:val="000000"/>
          <w:sz w:val="28"/>
        </w:rPr>
        <w:t xml:space="preserve">       3. Требования, предусмотренные пунктом 5 и частью первой пункта 6 статьи 5</w:t>
      </w:r>
      <w:r>
        <w:rPr>
          <w:color w:val="000000"/>
          <w:sz w:val="28"/>
        </w:rPr>
        <w:t xml:space="preserve"> настоящего Закона, распространяются на отношения, возникшие до введения в действие настоящего Закона.</w:t>
      </w:r>
    </w:p>
    <w:bookmarkEnd w:id="561"/>
    <w:p w14:paraId="5B572A8B" w14:textId="77777777" w:rsidR="0055465A" w:rsidRDefault="005B339E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4 действует до 01.06.2017.</w:t>
      </w:r>
      <w:r>
        <w:br/>
      </w:r>
    </w:p>
    <w:p w14:paraId="3A07EB51" w14:textId="77777777" w:rsidR="0055465A" w:rsidRDefault="005B339E">
      <w:pPr>
        <w:spacing w:after="0"/>
        <w:jc w:val="both"/>
      </w:pPr>
      <w:r>
        <w:rPr>
          <w:color w:val="000000"/>
          <w:sz w:val="28"/>
        </w:rPr>
        <w:t xml:space="preserve">       4. Пункт 6 статьи 13 настоящего Закона распространяется на все виды взимаемых поста</w:t>
      </w:r>
      <w:r>
        <w:rPr>
          <w:color w:val="000000"/>
          <w:sz w:val="28"/>
        </w:rPr>
        <w:t>вщиком услуг комиссий, за исключением тарифов на электронные платежные услуги, предоставляемые посредством удаленного доступа и (или) электронных терминалов.</w:t>
      </w:r>
    </w:p>
    <w:p w14:paraId="5CDB4D94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59 с изменением, внесенным Законом РК от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14:paraId="643C07B9" w14:textId="77777777" w:rsidR="0055465A" w:rsidRDefault="005B339E">
      <w:pPr>
        <w:spacing w:after="0"/>
        <w:jc w:val="both"/>
      </w:pPr>
      <w:bookmarkStart w:id="562" w:name="z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60. Порядок введения в действие настоящего Закона</w:t>
      </w:r>
    </w:p>
    <w:p w14:paraId="6E011FB1" w14:textId="77777777" w:rsidR="0055465A" w:rsidRDefault="005B339E">
      <w:pPr>
        <w:spacing w:after="0"/>
        <w:jc w:val="both"/>
      </w:pPr>
      <w:bookmarkStart w:id="563" w:name="z466"/>
      <w:bookmarkEnd w:id="562"/>
      <w:r>
        <w:rPr>
          <w:color w:val="000000"/>
          <w:sz w:val="28"/>
        </w:rPr>
        <w:t>      1. Н</w:t>
      </w:r>
      <w:r>
        <w:rPr>
          <w:color w:val="000000"/>
          <w:sz w:val="28"/>
        </w:rPr>
        <w:t>астоящий Закон вводится в действие по истечении тридцати календарных дней после дня его первого официального опубликования, за исключением:</w:t>
      </w:r>
    </w:p>
    <w:p w14:paraId="3C29C130" w14:textId="77777777" w:rsidR="0055465A" w:rsidRDefault="005B339E">
      <w:pPr>
        <w:spacing w:after="0"/>
        <w:jc w:val="both"/>
      </w:pPr>
      <w:bookmarkStart w:id="564" w:name="z467"/>
      <w:bookmarkEnd w:id="563"/>
      <w:r>
        <w:rPr>
          <w:color w:val="000000"/>
          <w:sz w:val="28"/>
        </w:rPr>
        <w:t xml:space="preserve">       1) пункта 6 статьи 32, который вводится в действие с 1 января 2017 года;</w:t>
      </w:r>
    </w:p>
    <w:p w14:paraId="28E519E4" w14:textId="77777777" w:rsidR="0055465A" w:rsidRDefault="005B339E">
      <w:pPr>
        <w:spacing w:after="0"/>
        <w:jc w:val="both"/>
      </w:pPr>
      <w:bookmarkStart w:id="565" w:name="z468"/>
      <w:bookmarkEnd w:id="564"/>
      <w:r>
        <w:rPr>
          <w:color w:val="000000"/>
          <w:sz w:val="28"/>
        </w:rPr>
        <w:t xml:space="preserve">       2) пунктов 8, 9 и 10 статьи 1</w:t>
      </w:r>
      <w:r>
        <w:rPr>
          <w:color w:val="000000"/>
          <w:sz w:val="28"/>
        </w:rPr>
        <w:t>3, статей 47 и 48, которые вводятся в действие с 1 июня 2017 года;</w:t>
      </w:r>
    </w:p>
    <w:p w14:paraId="781F164B" w14:textId="77777777" w:rsidR="0055465A" w:rsidRDefault="005B339E">
      <w:pPr>
        <w:spacing w:after="0"/>
        <w:jc w:val="both"/>
      </w:pPr>
      <w:bookmarkStart w:id="566" w:name="z520"/>
      <w:bookmarkEnd w:id="565"/>
      <w:r>
        <w:rPr>
          <w:color w:val="000000"/>
          <w:sz w:val="28"/>
        </w:rPr>
        <w:t xml:space="preserve">       2-1) абзаца третьего части второй пункта 6 статьи 35, который вводится в действие с 1 июля 2017 года;</w:t>
      </w:r>
    </w:p>
    <w:p w14:paraId="5BA72C9C" w14:textId="77777777" w:rsidR="0055465A" w:rsidRDefault="005B339E">
      <w:pPr>
        <w:spacing w:after="0"/>
        <w:jc w:val="both"/>
      </w:pPr>
      <w:bookmarkStart w:id="567" w:name="z469"/>
      <w:bookmarkEnd w:id="566"/>
      <w:r>
        <w:rPr>
          <w:color w:val="000000"/>
          <w:sz w:val="28"/>
        </w:rPr>
        <w:t xml:space="preserve">       3) абзаца четвертого части второй пункта 6 статьи 35, который вводится в </w:t>
      </w:r>
      <w:r>
        <w:rPr>
          <w:color w:val="000000"/>
          <w:sz w:val="28"/>
        </w:rPr>
        <w:t>действие с 1 января 2020 года;</w:t>
      </w:r>
    </w:p>
    <w:p w14:paraId="37675622" w14:textId="77777777" w:rsidR="0055465A" w:rsidRDefault="005B339E">
      <w:pPr>
        <w:spacing w:after="0"/>
        <w:jc w:val="both"/>
      </w:pPr>
      <w:bookmarkStart w:id="568" w:name="z470"/>
      <w:bookmarkEnd w:id="567"/>
      <w:r>
        <w:rPr>
          <w:color w:val="000000"/>
          <w:sz w:val="28"/>
        </w:rPr>
        <w:t xml:space="preserve">       4) пункта 3 статьи 2, который вводится в действие с 16 декабря 2020 года.</w:t>
      </w:r>
    </w:p>
    <w:p w14:paraId="12601AB0" w14:textId="77777777" w:rsidR="0055465A" w:rsidRDefault="005B339E">
      <w:pPr>
        <w:spacing w:after="0"/>
        <w:jc w:val="both"/>
      </w:pPr>
      <w:bookmarkStart w:id="569" w:name="z471"/>
      <w:bookmarkEnd w:id="568"/>
      <w:r>
        <w:rPr>
          <w:color w:val="000000"/>
          <w:sz w:val="28"/>
        </w:rPr>
        <w:t xml:space="preserve">       2. Часть первая пункта 2 и часть первая пункта 5 статьи 46 и пункт 4 статьи 59 действуют до 1 июня 2017 года.</w:t>
      </w:r>
    </w:p>
    <w:p w14:paraId="0BEC9E98" w14:textId="77777777" w:rsidR="0055465A" w:rsidRDefault="005B339E">
      <w:pPr>
        <w:spacing w:after="0"/>
        <w:jc w:val="both"/>
      </w:pPr>
      <w:bookmarkStart w:id="570" w:name="z472"/>
      <w:bookmarkEnd w:id="5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Признать утратившим силу Закон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</w:t>
      </w:r>
      <w:r>
        <w:rPr>
          <w:color w:val="000000"/>
          <w:sz w:val="28"/>
        </w:rPr>
        <w:t>9, 51; № 15, ст. 138; 2004 г., № 23, ст. 140; 2005 г., № 14, ст. 55; 2006 г., № 11, ст. 55; 2008 г., № 23, ст. 114; 2009 г., № 17, ст. 81; № 19, ст. 88; 2010 г., № 7, ст. 28; 2011 г., № 13, ст. 116; 2012 г., № 2, ст. 14; № 10, ст. 77; № 13, ст. 91; 2013 г.</w:t>
      </w:r>
      <w:r>
        <w:rPr>
          <w:color w:val="000000"/>
          <w:sz w:val="28"/>
        </w:rPr>
        <w:t>, № 10-11, ст. 56; 2014 г., № 1, ст. 9; № 11, ст. 61; № 19-I, 19-II, ст. 96; № 21, ст. 122; 2015 г., № 15, ст. 78; № 20-IV, ст. 113; № 22-I, ст. 143; № 22-VI, ст. 159).</w:t>
      </w:r>
    </w:p>
    <w:bookmarkEnd w:id="570"/>
    <w:p w14:paraId="0F8CD9BB" w14:textId="77777777" w:rsidR="0055465A" w:rsidRDefault="005B339E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законами РК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с 01.01.2017); от 20.06.2017 </w:t>
      </w:r>
      <w:r>
        <w:rPr>
          <w:color w:val="000000"/>
          <w:sz w:val="28"/>
        </w:rPr>
        <w:t>№ 76-VI</w:t>
      </w:r>
      <w:r>
        <w:rPr>
          <w:color w:val="FF0000"/>
          <w:sz w:val="28"/>
        </w:rPr>
        <w:t xml:space="preserve"> (вводится в действие с 01.07.2017).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55465A" w14:paraId="1C8DEACD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8A5D" w14:textId="77777777" w:rsidR="0055465A" w:rsidRDefault="005B339E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55465A" w14:paraId="55A0637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8C39" w14:textId="77777777" w:rsidR="0055465A" w:rsidRDefault="005B339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20B4" w14:textId="77777777" w:rsidR="0055465A" w:rsidRDefault="005B339E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14:paraId="0515CB45" w14:textId="77777777" w:rsidR="0055465A" w:rsidRDefault="005B339E">
      <w:pPr>
        <w:spacing w:after="0"/>
      </w:pPr>
      <w:r>
        <w:br/>
      </w:r>
      <w:r>
        <w:br/>
      </w:r>
    </w:p>
    <w:p w14:paraId="3023B829" w14:textId="77777777" w:rsidR="0055465A" w:rsidRDefault="005B339E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Министерства </w:t>
      </w:r>
      <w:r>
        <w:rPr>
          <w:color w:val="000000"/>
        </w:rPr>
        <w:t>юстиции Республики Казахстан</w:t>
      </w:r>
    </w:p>
    <w:sectPr w:rsidR="0055465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65A"/>
    <w:rsid w:val="0055465A"/>
    <w:rsid w:val="005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34494</Words>
  <Characters>196621</Characters>
  <Application>Microsoft Office Word</Application>
  <DocSecurity>0</DocSecurity>
  <Lines>1638</Lines>
  <Paragraphs>461</Paragraphs>
  <ScaleCrop>false</ScaleCrop>
  <Company/>
  <LinksUpToDate>false</LinksUpToDate>
  <CharactersWithSpaces>230654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Закон о платежах и платежных системах Казахстана;открытие иностранцам счетов в банках Казахстана</cp:keywords>
  <cp:lastModifiedBy>Николай Галяпин</cp:lastModifiedBy>
  <cp:revision>2</cp:revision>
  <dcterms:created xsi:type="dcterms:W3CDTF">2021-08-05T08:11:00Z</dcterms:created>
  <dcterms:modified xsi:type="dcterms:W3CDTF">2021-08-05T08:11:00Z</dcterms:modified>
</cp:coreProperties>
</file>